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96" w:rsidRDefault="007816A4" w:rsidP="00917ED0">
      <w:pPr>
        <w:spacing w:before="69" w:after="0" w:line="206" w:lineRule="exact"/>
        <w:ind w:left="102" w:right="-20"/>
        <w:rPr>
          <w:rFonts w:ascii="Arial" w:eastAsia="Arial" w:hAnsi="Arial" w:cs="Arial"/>
          <w:sz w:val="18"/>
          <w:szCs w:val="18"/>
          <w:lang w:val="de-DE"/>
        </w:rPr>
      </w:pPr>
      <w:r>
        <w:rPr>
          <w:noProof/>
          <w:lang w:val="de-DE" w:eastAsia="de-DE"/>
        </w:rPr>
        <mc:AlternateContent>
          <mc:Choice Requires="wpg">
            <w:drawing>
              <wp:anchor distT="0" distB="0" distL="114300" distR="114300" simplePos="0" relativeHeight="251660288" behindDoc="1" locked="0" layoutInCell="1" allowOverlap="1" wp14:anchorId="38F2288A" wp14:editId="3D0A143E">
                <wp:simplePos x="0" y="0"/>
                <wp:positionH relativeFrom="page">
                  <wp:posOffset>0</wp:posOffset>
                </wp:positionH>
                <wp:positionV relativeFrom="page">
                  <wp:posOffset>0</wp:posOffset>
                </wp:positionV>
                <wp:extent cx="7415530" cy="720090"/>
                <wp:effectExtent l="0" t="0" r="13970" b="381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5530" cy="720090"/>
                          <a:chOff x="0" y="0"/>
                          <a:chExt cx="11678" cy="1134"/>
                        </a:xfrm>
                      </wpg:grpSpPr>
                      <wpg:grpSp>
                        <wpg:cNvPr id="18" name="Group 25"/>
                        <wpg:cNvGrpSpPr>
                          <a:grpSpLocks/>
                        </wpg:cNvGrpSpPr>
                        <wpg:grpSpPr bwMode="auto">
                          <a:xfrm>
                            <a:off x="0" y="0"/>
                            <a:ext cx="4252" cy="1134"/>
                            <a:chOff x="0" y="0"/>
                            <a:chExt cx="4252" cy="1134"/>
                          </a:xfrm>
                        </wpg:grpSpPr>
                        <wps:wsp>
                          <wps:cNvPr id="19" name="Freeform 26"/>
                          <wps:cNvSpPr>
                            <a:spLocks/>
                          </wps:cNvSpPr>
                          <wps:spPr bwMode="auto">
                            <a:xfrm>
                              <a:off x="0" y="0"/>
                              <a:ext cx="4252" cy="1134"/>
                            </a:xfrm>
                            <a:custGeom>
                              <a:avLst/>
                              <a:gdLst>
                                <a:gd name="T0" fmla="*/ 0 w 4252"/>
                                <a:gd name="T1" fmla="*/ 1134 h 1134"/>
                                <a:gd name="T2" fmla="*/ 4252 w 4252"/>
                                <a:gd name="T3" fmla="*/ 1134 h 1134"/>
                                <a:gd name="T4" fmla="*/ 4252 w 4252"/>
                                <a:gd name="T5" fmla="*/ 0 h 1134"/>
                                <a:gd name="T6" fmla="*/ 0 w 4252"/>
                                <a:gd name="T7" fmla="*/ 0 h 1134"/>
                                <a:gd name="T8" fmla="*/ 0 w 4252"/>
                                <a:gd name="T9" fmla="*/ 1134 h 1134"/>
                              </a:gdLst>
                              <a:ahLst/>
                              <a:cxnLst>
                                <a:cxn ang="0">
                                  <a:pos x="T0" y="T1"/>
                                </a:cxn>
                                <a:cxn ang="0">
                                  <a:pos x="T2" y="T3"/>
                                </a:cxn>
                                <a:cxn ang="0">
                                  <a:pos x="T4" y="T5"/>
                                </a:cxn>
                                <a:cxn ang="0">
                                  <a:pos x="T6" y="T7"/>
                                </a:cxn>
                                <a:cxn ang="0">
                                  <a:pos x="T8" y="T9"/>
                                </a:cxn>
                              </a:cxnLst>
                              <a:rect l="0" t="0" r="r" b="b"/>
                              <a:pathLst>
                                <a:path w="4252" h="1134">
                                  <a:moveTo>
                                    <a:pt x="0" y="1134"/>
                                  </a:moveTo>
                                  <a:lnTo>
                                    <a:pt x="4252" y="1134"/>
                                  </a:lnTo>
                                  <a:lnTo>
                                    <a:pt x="4252" y="0"/>
                                  </a:lnTo>
                                  <a:lnTo>
                                    <a:pt x="0" y="0"/>
                                  </a:lnTo>
                                  <a:lnTo>
                                    <a:pt x="0" y="1134"/>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3"/>
                        <wpg:cNvGrpSpPr>
                          <a:grpSpLocks/>
                        </wpg:cNvGrpSpPr>
                        <wpg:grpSpPr bwMode="auto">
                          <a:xfrm>
                            <a:off x="4252" y="0"/>
                            <a:ext cx="3713" cy="1134"/>
                            <a:chOff x="4252" y="0"/>
                            <a:chExt cx="3713" cy="1134"/>
                          </a:xfrm>
                        </wpg:grpSpPr>
                        <wps:wsp>
                          <wps:cNvPr id="21" name="Freeform 24"/>
                          <wps:cNvSpPr>
                            <a:spLocks/>
                          </wps:cNvSpPr>
                          <wps:spPr bwMode="auto">
                            <a:xfrm>
                              <a:off x="4252" y="0"/>
                              <a:ext cx="3713" cy="1134"/>
                            </a:xfrm>
                            <a:custGeom>
                              <a:avLst/>
                              <a:gdLst>
                                <a:gd name="T0" fmla="+- 0 4252 4252"/>
                                <a:gd name="T1" fmla="*/ T0 w 3713"/>
                                <a:gd name="T2" fmla="*/ 1134 h 1134"/>
                                <a:gd name="T3" fmla="+- 0 7965 4252"/>
                                <a:gd name="T4" fmla="*/ T3 w 3713"/>
                                <a:gd name="T5" fmla="*/ 1134 h 1134"/>
                                <a:gd name="T6" fmla="+- 0 7965 4252"/>
                                <a:gd name="T7" fmla="*/ T6 w 3713"/>
                                <a:gd name="T8" fmla="*/ 0 h 1134"/>
                                <a:gd name="T9" fmla="+- 0 4252 4252"/>
                                <a:gd name="T10" fmla="*/ T9 w 3713"/>
                                <a:gd name="T11" fmla="*/ 0 h 1134"/>
                                <a:gd name="T12" fmla="+- 0 4252 4252"/>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3" y="1134"/>
                                  </a:lnTo>
                                  <a:lnTo>
                                    <a:pt x="3713" y="0"/>
                                  </a:lnTo>
                                  <a:lnTo>
                                    <a:pt x="0" y="0"/>
                                  </a:lnTo>
                                  <a:lnTo>
                                    <a:pt x="0" y="113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Freeform 22"/>
                        <wps:cNvSpPr>
                          <a:spLocks/>
                        </wps:cNvSpPr>
                        <wps:spPr bwMode="auto">
                          <a:xfrm>
                            <a:off x="7965" y="0"/>
                            <a:ext cx="3713" cy="1134"/>
                          </a:xfrm>
                          <a:custGeom>
                            <a:avLst/>
                            <a:gdLst>
                              <a:gd name="T0" fmla="+- 0 7965 7965"/>
                              <a:gd name="T1" fmla="*/ T0 w 3713"/>
                              <a:gd name="T2" fmla="*/ 1134 h 1134"/>
                              <a:gd name="T3" fmla="+- 0 11679 7965"/>
                              <a:gd name="T4" fmla="*/ T3 w 3713"/>
                              <a:gd name="T5" fmla="*/ 1134 h 1134"/>
                              <a:gd name="T6" fmla="+- 0 11679 7965"/>
                              <a:gd name="T7" fmla="*/ T6 w 3713"/>
                              <a:gd name="T8" fmla="*/ 0 h 1134"/>
                              <a:gd name="T9" fmla="+- 0 7965 7965"/>
                              <a:gd name="T10" fmla="*/ T9 w 3713"/>
                              <a:gd name="T11" fmla="*/ 0 h 1134"/>
                              <a:gd name="T12" fmla="+- 0 7965 7965"/>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4" y="1134"/>
                                </a:lnTo>
                                <a:lnTo>
                                  <a:pt x="3714" y="0"/>
                                </a:lnTo>
                                <a:lnTo>
                                  <a:pt x="0" y="0"/>
                                </a:lnTo>
                                <a:lnTo>
                                  <a:pt x="0" y="1134"/>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0;margin-top:0;width:583.9pt;height:56.7pt;z-index:-251656192;mso-position-horizontal-relative:page;mso-position-vertical-relative:page" coordsize="1167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">
                <v:group id="Group 25" o:spid="_x0000_s1027" style="position:absolute;width:4252;height:1134" coordsize="425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6" o:spid="_x0000_s1028" style="position:absolute;width:4252;height:1134;visibility:visible;mso-wrap-style:square;v-text-anchor:top" coordsize="425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bVsAA&#10;AADbAAAADwAAAGRycy9kb3ducmV2LnhtbERPS4vCMBC+C/sfwgjeNHUP6lajiPi6iVX2PDRjU9pM&#10;ShNr999vFha8zcf3nNWmt7XoqPWlYwXTSQKCOHe65ELB/XYYL0D4gKyxdkwKfsjDZv0xWGGq3Yuv&#10;1GWhEDGEfYoKTAhNKqXPDVn0E9cQR+7hWoshwraQusVXDLe1/EySmbRYcmww2NDOUF5lT6vgu9IX&#10;cz/t9p3OZ8f547A/HYtKqdGw3y5BBOrDW/zvPus4/wv+fo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JbVsAAAADbAAAADwAAAAAAAAAAAAAAAACYAgAAZHJzL2Rvd25y&#10;ZXYueG1sUEsFBgAAAAAEAAQA9QAAAIUDAAAAAA==&#10;" path="m,1134r4252,l4252,,,,,1134e" fillcolor="#808285" stroked="f">
                    <v:path arrowok="t" o:connecttype="custom" o:connectlocs="0,1134;4252,1134;4252,0;0,0;0,1134" o:connectangles="0,0,0,0,0"/>
                  </v:shape>
                </v:group>
                <v:group id="Group 23" o:spid="_x0000_s1029" style="position:absolute;left:4252;width:3713;height:1134" coordorigin="4252" coordsize="3713,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 o:spid="_x0000_s1030" style="position:absolute;left:4252;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FYcQA&#10;AADbAAAADwAAAGRycy9kb3ducmV2LnhtbESPT2vCQBTE7wW/w/IEb3WjBynRTQiKoPRirRZ6e2Rf&#10;s6HZtyG7zZ9v7xYKPQ4z8xtml4+2ET11vnasYLVMQBCXTtdcKbi9H59fQPiArLFxTAom8pBns6cd&#10;ptoN/Eb9NVQiQtinqMCE0KZS+tKQRb90LXH0vlxnMUTZVVJ3OES4beQ6STbSYs1xwWBLe0Pl9/XH&#10;KrhfzoUz1BSvw8GNH1P5eZv6s1KL+VhsQQQaw3/4r33SCtYr+P0Sf4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BWHEAAAA2wAAAA8AAAAAAAAAAAAAAAAAmAIAAGRycy9k&#10;b3ducmV2LnhtbFBLBQYAAAAABAAEAPUAAACJAwAAAAA=&#10;" path="m,1134r3713,l3713,,,,,1134e" fillcolor="#a7a9ac" stroked="f">
                    <v:path arrowok="t" o:connecttype="custom" o:connectlocs="0,1134;3713,1134;3713,0;0,0;0,1134" o:connectangles="0,0,0,0,0"/>
                  </v:shape>
                </v:group>
                <v:shape id="Freeform 22" o:spid="_x0000_s1031" style="position:absolute;left:7965;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g8UA&#10;AADbAAAADwAAAGRycy9kb3ducmV2LnhtbESPQWvCQBSE7wX/w/IKvemmClWimyDSglAtmhbB2yP7&#10;TKLZtyG7xvTfuwWhx2FmvmEWaW9q0VHrKssKXkcRCOLc6ooLBT/fH8MZCOeRNdaWScEvOUiTwdMC&#10;Y21vvKcu84UIEHYxKii9b2IpXV6SQTeyDXHwTrY16INsC6lbvAW4qeU4it6kwYrDQokNrUrKL9nV&#10;KNh+TX2xO3Wf74djdj3vVhsyy41SL8/9cg7CU+//w4/2WisYT+DvS/gB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66DxQAAANsAAAAPAAAAAAAAAAAAAAAAAJgCAABkcnMv&#10;ZG93bnJldi54bWxQSwUGAAAAAAQABAD1AAAAigMAAAAA&#10;" path="m,1134r3714,l3714,,,,,1134e" fillcolor="#d1d3d4" stroked="f">
                  <v:path arrowok="t" o:connecttype="custom" o:connectlocs="0,1134;3714,1134;3714,0;0,0;0,1134" o:connectangles="0,0,0,0,0"/>
                </v:shape>
                <w10:wrap anchorx="page" anchory="page"/>
              </v:group>
            </w:pict>
          </mc:Fallback>
        </mc:AlternateContent>
      </w:r>
      <w:r w:rsidR="00917ED0">
        <w:rPr>
          <w:rFonts w:ascii="Arial" w:eastAsia="Arial" w:hAnsi="Arial" w:cs="Arial"/>
          <w:color w:val="231F20"/>
          <w:w w:val="81"/>
          <w:sz w:val="18"/>
          <w:szCs w:val="18"/>
          <w:lang w:val="de-DE"/>
        </w:rPr>
        <w:t>SolteQ-</w:t>
      </w:r>
      <w:proofErr w:type="spellStart"/>
      <w:r w:rsidR="00C10C87">
        <w:rPr>
          <w:rFonts w:ascii="Arial" w:eastAsia="Arial" w:hAnsi="Arial" w:cs="Arial"/>
          <w:color w:val="231F20"/>
          <w:w w:val="81"/>
          <w:sz w:val="18"/>
          <w:szCs w:val="18"/>
          <w:lang w:val="de-DE"/>
        </w:rPr>
        <w:t>Stringbox</w:t>
      </w:r>
      <w:proofErr w:type="spellEnd"/>
      <w:r w:rsidR="00917ED0">
        <w:rPr>
          <w:rFonts w:ascii="Arial" w:eastAsia="Arial" w:hAnsi="Arial" w:cs="Arial"/>
          <w:color w:val="231F20"/>
          <w:w w:val="81"/>
          <w:sz w:val="18"/>
          <w:szCs w:val="18"/>
          <w:lang w:val="de-DE"/>
        </w:rPr>
        <w:t xml:space="preserve"> ® - </w:t>
      </w:r>
      <w:proofErr w:type="spellStart"/>
      <w:r w:rsidR="00D94463">
        <w:rPr>
          <w:rFonts w:ascii="Arial" w:eastAsia="Arial" w:hAnsi="Arial" w:cs="Arial"/>
          <w:color w:val="231F20"/>
          <w:w w:val="81"/>
          <w:sz w:val="18"/>
          <w:szCs w:val="18"/>
          <w:lang w:val="de-DE"/>
        </w:rPr>
        <w:t>BrandFallAbschaltung</w:t>
      </w:r>
      <w:proofErr w:type="spellEnd"/>
    </w:p>
    <w:p w:rsidR="00917ED0" w:rsidRPr="00917ED0" w:rsidRDefault="00917ED0" w:rsidP="00917ED0">
      <w:pPr>
        <w:spacing w:before="69" w:after="0" w:line="206" w:lineRule="exact"/>
        <w:ind w:left="102" w:right="-20"/>
        <w:rPr>
          <w:rFonts w:ascii="Arial" w:eastAsia="Arial" w:hAnsi="Arial" w:cs="Arial"/>
          <w:sz w:val="18"/>
          <w:szCs w:val="18"/>
          <w:lang w:val="de-DE"/>
        </w:rPr>
      </w:pPr>
    </w:p>
    <w:p w:rsidR="00DB4E96" w:rsidRPr="001C058F" w:rsidRDefault="00DB4E96">
      <w:pPr>
        <w:spacing w:after="0" w:line="200" w:lineRule="exact"/>
        <w:rPr>
          <w:sz w:val="20"/>
          <w:szCs w:val="20"/>
          <w:lang w:val="de-DE"/>
        </w:rPr>
      </w:pPr>
    </w:p>
    <w:p w:rsidR="00DB4E96" w:rsidRPr="001C058F" w:rsidRDefault="00DB4E96">
      <w:pPr>
        <w:spacing w:after="0" w:line="200" w:lineRule="exact"/>
        <w:rPr>
          <w:sz w:val="20"/>
          <w:szCs w:val="20"/>
          <w:lang w:val="de-DE"/>
        </w:rPr>
      </w:pPr>
    </w:p>
    <w:p w:rsidR="00DB4E96" w:rsidRPr="001C058F" w:rsidRDefault="00DB4E96">
      <w:pPr>
        <w:spacing w:before="11" w:after="0" w:line="240" w:lineRule="exact"/>
        <w:rPr>
          <w:sz w:val="24"/>
          <w:szCs w:val="24"/>
          <w:lang w:val="de-DE"/>
        </w:rPr>
      </w:pPr>
    </w:p>
    <w:p w:rsidR="00DB4E96" w:rsidRPr="001C058F" w:rsidRDefault="007816A4">
      <w:pPr>
        <w:spacing w:after="0" w:line="795" w:lineRule="exact"/>
        <w:ind w:left="607" w:right="-20"/>
        <w:rPr>
          <w:rFonts w:ascii="Myriad Pro" w:eastAsia="Myriad Pro" w:hAnsi="Myriad Pro" w:cs="Myriad Pro"/>
          <w:sz w:val="74"/>
          <w:szCs w:val="74"/>
          <w:lang w:val="de-DE"/>
        </w:rPr>
      </w:pPr>
      <w:r>
        <w:rPr>
          <w:rFonts w:ascii="Arial" w:eastAsia="Arial" w:hAnsi="Arial" w:cs="Arial"/>
          <w:b/>
          <w:bCs/>
          <w:color w:val="231F20"/>
          <w:w w:val="89"/>
          <w:position w:val="-2"/>
          <w:sz w:val="74"/>
          <w:szCs w:val="74"/>
          <w:lang w:val="de-DE"/>
        </w:rPr>
        <w:t xml:space="preserve">SolteQ </w:t>
      </w:r>
      <w:proofErr w:type="spellStart"/>
      <w:r w:rsidR="00C10C87">
        <w:rPr>
          <w:rFonts w:ascii="Arial" w:eastAsia="Arial" w:hAnsi="Arial" w:cs="Arial"/>
          <w:b/>
          <w:bCs/>
          <w:color w:val="231F20"/>
          <w:w w:val="89"/>
          <w:position w:val="-2"/>
          <w:sz w:val="74"/>
          <w:szCs w:val="74"/>
          <w:lang w:val="de-DE"/>
        </w:rPr>
        <w:t>Stringbox</w:t>
      </w:r>
      <w:proofErr w:type="spellEnd"/>
    </w:p>
    <w:p w:rsidR="00917ED0" w:rsidRDefault="00917ED0">
      <w:pPr>
        <w:spacing w:after="0" w:line="358" w:lineRule="exact"/>
        <w:ind w:left="607" w:right="-20"/>
        <w:rPr>
          <w:rFonts w:ascii="Myriad Pro" w:eastAsia="Myriad Pro" w:hAnsi="Myriad Pro" w:cs="Myriad Pro"/>
          <w:b/>
          <w:bCs/>
          <w:color w:val="231F20"/>
          <w:spacing w:val="2"/>
          <w:position w:val="1"/>
          <w:sz w:val="40"/>
          <w:szCs w:val="40"/>
          <w:lang w:val="de-DE"/>
        </w:rPr>
      </w:pPr>
    </w:p>
    <w:p w:rsidR="00D94463" w:rsidRDefault="00D94463">
      <w:pPr>
        <w:spacing w:after="0" w:line="358" w:lineRule="exact"/>
        <w:ind w:left="607" w:right="-20"/>
        <w:rPr>
          <w:rFonts w:ascii="Myriad Pro" w:eastAsia="Myriad Pro" w:hAnsi="Myriad Pro" w:cs="Myriad Pro"/>
          <w:b/>
          <w:bCs/>
          <w:color w:val="231F20"/>
          <w:spacing w:val="2"/>
          <w:position w:val="1"/>
          <w:sz w:val="40"/>
          <w:szCs w:val="40"/>
          <w:lang w:val="de-DE"/>
        </w:rPr>
      </w:pPr>
    </w:p>
    <w:p w:rsidR="00D94463" w:rsidRDefault="00D94463">
      <w:pPr>
        <w:spacing w:after="0" w:line="358" w:lineRule="exact"/>
        <w:ind w:left="607" w:right="-20"/>
        <w:rPr>
          <w:rFonts w:ascii="Myriad Pro" w:eastAsia="Myriad Pro" w:hAnsi="Myriad Pro" w:cs="Myriad Pro"/>
          <w:b/>
          <w:bCs/>
          <w:color w:val="231F20"/>
          <w:spacing w:val="2"/>
          <w:position w:val="1"/>
          <w:sz w:val="40"/>
          <w:szCs w:val="40"/>
          <w:lang w:val="de-DE"/>
        </w:rPr>
      </w:pPr>
      <w:r>
        <w:rPr>
          <w:rFonts w:ascii="Myriad Pro" w:eastAsia="Myriad Pro" w:hAnsi="Myriad Pro" w:cs="Myriad Pro"/>
          <w:b/>
          <w:bCs/>
          <w:color w:val="231F20"/>
          <w:spacing w:val="2"/>
          <w:position w:val="1"/>
          <w:sz w:val="40"/>
          <w:szCs w:val="40"/>
          <w:lang w:val="de-DE"/>
        </w:rPr>
        <w:t>SolteQ-</w:t>
      </w:r>
      <w:proofErr w:type="spellStart"/>
      <w:r w:rsidR="00C10C87">
        <w:rPr>
          <w:rFonts w:ascii="Myriad Pro" w:eastAsia="Myriad Pro" w:hAnsi="Myriad Pro" w:cs="Myriad Pro"/>
          <w:b/>
          <w:bCs/>
          <w:color w:val="231F20"/>
          <w:spacing w:val="2"/>
          <w:position w:val="1"/>
          <w:sz w:val="40"/>
          <w:szCs w:val="40"/>
          <w:lang w:val="de-DE"/>
        </w:rPr>
        <w:t>Stringbox</w:t>
      </w:r>
      <w:proofErr w:type="spellEnd"/>
      <w:r>
        <w:rPr>
          <w:rFonts w:ascii="Myriad Pro" w:eastAsia="Myriad Pro" w:hAnsi="Myriad Pro" w:cs="Myriad Pro"/>
          <w:b/>
          <w:bCs/>
          <w:color w:val="231F20"/>
          <w:spacing w:val="2"/>
          <w:position w:val="1"/>
          <w:sz w:val="40"/>
          <w:szCs w:val="40"/>
          <w:lang w:val="de-DE"/>
        </w:rPr>
        <w:t>-</w:t>
      </w:r>
      <w:proofErr w:type="spellStart"/>
      <w:r>
        <w:rPr>
          <w:rFonts w:ascii="Myriad Pro" w:eastAsia="Myriad Pro" w:hAnsi="Myriad Pro" w:cs="Myriad Pro"/>
          <w:b/>
          <w:bCs/>
          <w:color w:val="231F20"/>
          <w:spacing w:val="2"/>
          <w:position w:val="1"/>
          <w:sz w:val="40"/>
          <w:szCs w:val="40"/>
          <w:lang w:val="de-DE"/>
        </w:rPr>
        <w:t>BrandFallAbschaltung</w:t>
      </w:r>
      <w:proofErr w:type="spellEnd"/>
    </w:p>
    <w:p w:rsidR="00DB4E96" w:rsidRPr="001C058F" w:rsidRDefault="00DB4E96">
      <w:pPr>
        <w:spacing w:after="0" w:line="200" w:lineRule="exact"/>
        <w:rPr>
          <w:sz w:val="20"/>
          <w:szCs w:val="20"/>
          <w:lang w:val="de-DE"/>
        </w:rPr>
      </w:pPr>
    </w:p>
    <w:p w:rsidR="00DB4E96" w:rsidRDefault="00DB4E96">
      <w:pPr>
        <w:spacing w:before="1" w:after="0" w:line="260" w:lineRule="exact"/>
        <w:rPr>
          <w:sz w:val="26"/>
          <w:szCs w:val="26"/>
          <w:lang w:val="de-DE"/>
        </w:rPr>
      </w:pPr>
    </w:p>
    <w:p w:rsidR="00917ED0" w:rsidRDefault="00917ED0">
      <w:pPr>
        <w:spacing w:before="1" w:after="0" w:line="260" w:lineRule="exact"/>
        <w:rPr>
          <w:sz w:val="26"/>
          <w:szCs w:val="26"/>
          <w:lang w:val="de-DE"/>
        </w:rPr>
      </w:pPr>
    </w:p>
    <w:p w:rsidR="00917ED0" w:rsidRPr="001C058F" w:rsidRDefault="00917ED0">
      <w:pPr>
        <w:spacing w:before="1" w:after="0" w:line="260" w:lineRule="exact"/>
        <w:rPr>
          <w:sz w:val="26"/>
          <w:szCs w:val="26"/>
          <w:lang w:val="de-DE"/>
        </w:rPr>
      </w:pPr>
    </w:p>
    <w:p w:rsidR="00917ED0" w:rsidRDefault="00C22749">
      <w:pPr>
        <w:tabs>
          <w:tab w:val="left" w:pos="5120"/>
          <w:tab w:val="left" w:pos="8340"/>
        </w:tabs>
        <w:spacing w:after="0" w:line="479" w:lineRule="exact"/>
        <w:ind w:left="624" w:right="-20"/>
        <w:rPr>
          <w:rFonts w:ascii="Myriad Pro" w:eastAsia="Myriad Pro" w:hAnsi="Myriad Pro" w:cs="Myriad Pro"/>
          <w:b/>
          <w:bCs/>
          <w:color w:val="231F20"/>
          <w:sz w:val="40"/>
          <w:szCs w:val="40"/>
          <w:lang w:val="de-DE"/>
        </w:rPr>
      </w:pPr>
      <w:r>
        <w:rPr>
          <w:rFonts w:ascii="Myriad Pro" w:eastAsia="Myriad Pro" w:hAnsi="Myriad Pro" w:cs="Myriad Pro"/>
          <w:b/>
          <w:bCs/>
          <w:color w:val="231F20"/>
          <w:spacing w:val="-17"/>
          <w:sz w:val="40"/>
          <w:szCs w:val="40"/>
          <w:lang w:val="de-DE"/>
        </w:rPr>
        <w:t>Leistungsverzeichnis / Ausschreibungstext</w:t>
      </w:r>
      <w:r w:rsidR="0029098A" w:rsidRPr="001C058F">
        <w:rPr>
          <w:rFonts w:ascii="Myriad Pro" w:eastAsia="Myriad Pro" w:hAnsi="Myriad Pro" w:cs="Myriad Pro"/>
          <w:b/>
          <w:bCs/>
          <w:color w:val="231F20"/>
          <w:sz w:val="40"/>
          <w:szCs w:val="40"/>
          <w:lang w:val="de-DE"/>
        </w:rPr>
        <w:tab/>
      </w:r>
    </w:p>
    <w:p w:rsidR="00DB4E96" w:rsidRPr="001C058F" w:rsidRDefault="0029098A">
      <w:pPr>
        <w:tabs>
          <w:tab w:val="left" w:pos="5120"/>
          <w:tab w:val="left" w:pos="8340"/>
        </w:tabs>
        <w:spacing w:after="0" w:line="479" w:lineRule="exact"/>
        <w:ind w:left="624" w:right="-20"/>
        <w:rPr>
          <w:rFonts w:ascii="Myriad Pro" w:eastAsia="Myriad Pro" w:hAnsi="Myriad Pro" w:cs="Myriad Pro"/>
          <w:sz w:val="16"/>
          <w:szCs w:val="16"/>
          <w:lang w:val="de-DE"/>
        </w:rPr>
      </w:pPr>
      <w:r w:rsidRPr="001C058F">
        <w:rPr>
          <w:rFonts w:ascii="Myriad Pro" w:eastAsia="Myriad Pro" w:hAnsi="Myriad Pro" w:cs="Myriad Pro"/>
          <w:color w:val="231F20"/>
          <w:position w:val="6"/>
          <w:sz w:val="16"/>
          <w:szCs w:val="16"/>
          <w:lang w:val="de-DE"/>
        </w:rPr>
        <w:tab/>
      </w:r>
      <w:r w:rsidRPr="001C058F">
        <w:rPr>
          <w:rFonts w:ascii="Myriad Pro" w:eastAsia="Myriad Pro" w:hAnsi="Myriad Pro" w:cs="Myriad Pro"/>
          <w:color w:val="FFFFFF"/>
          <w:position w:val="6"/>
          <w:sz w:val="16"/>
          <w:szCs w:val="16"/>
          <w:lang w:val="de-DE"/>
        </w:rPr>
        <w:t>2</w:t>
      </w:r>
    </w:p>
    <w:p w:rsidR="00DB4E96" w:rsidRPr="001C058F" w:rsidRDefault="00DB4E96">
      <w:pPr>
        <w:spacing w:before="17" w:after="0" w:line="200" w:lineRule="exact"/>
        <w:rPr>
          <w:sz w:val="20"/>
          <w:szCs w:val="20"/>
          <w:lang w:val="de-DE"/>
        </w:rPr>
      </w:pPr>
    </w:p>
    <w:p w:rsidR="00D94463" w:rsidRDefault="0029098A" w:rsidP="00D94463">
      <w:pPr>
        <w:spacing w:after="0" w:line="240" w:lineRule="auto"/>
        <w:ind w:left="822" w:right="5783" w:hanging="198"/>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sidR="002717B4" w:rsidRPr="002717B4">
        <w:rPr>
          <w:rFonts w:ascii="Myriad Pro" w:eastAsia="Myriad Pro" w:hAnsi="Myriad Pro" w:cs="Myriad Pro"/>
          <w:b/>
          <w:color w:val="231F20"/>
          <w:sz w:val="15"/>
          <w:szCs w:val="15"/>
          <w:lang w:val="de-DE"/>
        </w:rPr>
        <w:t>Das SolteQ-</w:t>
      </w:r>
      <w:r w:rsidR="00D94463">
        <w:rPr>
          <w:rFonts w:ascii="Myriad Pro" w:eastAsia="Myriad Pro" w:hAnsi="Myriad Pro" w:cs="Myriad Pro"/>
          <w:b/>
          <w:color w:val="231F20"/>
          <w:sz w:val="15"/>
          <w:szCs w:val="15"/>
          <w:lang w:val="de-DE"/>
        </w:rPr>
        <w:t>BFA</w:t>
      </w:r>
      <w:r w:rsidR="00C10C87">
        <w:rPr>
          <w:rFonts w:ascii="Myriad Pro" w:eastAsia="Myriad Pro" w:hAnsi="Myriad Pro" w:cs="Myriad Pro"/>
          <w:b/>
          <w:color w:val="231F20"/>
          <w:sz w:val="15"/>
          <w:szCs w:val="15"/>
          <w:lang w:val="de-DE"/>
        </w:rPr>
        <w:t>/</w:t>
      </w:r>
      <w:proofErr w:type="spellStart"/>
      <w:r w:rsidR="00C10C87">
        <w:rPr>
          <w:rFonts w:ascii="Myriad Pro" w:eastAsia="Myriad Pro" w:hAnsi="Myriad Pro" w:cs="Myriad Pro"/>
          <w:b/>
          <w:color w:val="231F20"/>
          <w:sz w:val="15"/>
          <w:szCs w:val="15"/>
          <w:lang w:val="de-DE"/>
        </w:rPr>
        <w:t>Stringbox</w:t>
      </w:r>
      <w:proofErr w:type="spellEnd"/>
      <w:r w:rsidR="00D94463">
        <w:rPr>
          <w:rFonts w:ascii="Myriad Pro" w:eastAsia="Myriad Pro" w:hAnsi="Myriad Pro" w:cs="Myriad Pro"/>
          <w:b/>
          <w:color w:val="231F20"/>
          <w:sz w:val="15"/>
          <w:szCs w:val="15"/>
          <w:lang w:val="de-DE"/>
        </w:rPr>
        <w:t>-Sicherheits-Abschaltsystem</w:t>
      </w:r>
      <w:r w:rsidR="002717B4">
        <w:rPr>
          <w:rFonts w:ascii="Myriad Pro" w:eastAsia="Myriad Pro" w:hAnsi="Myriad Pro" w:cs="Myriad Pro"/>
          <w:color w:val="231F20"/>
          <w:sz w:val="15"/>
          <w:szCs w:val="15"/>
          <w:lang w:val="de-DE"/>
        </w:rPr>
        <w:t xml:space="preserve"> </w:t>
      </w:r>
    </w:p>
    <w:p w:rsidR="00DB4E96" w:rsidRDefault="00D94463" w:rsidP="00D94463">
      <w:pPr>
        <w:spacing w:after="0" w:line="240" w:lineRule="auto"/>
        <w:ind w:left="822" w:right="5783"/>
        <w:rPr>
          <w:rFonts w:ascii="Myriad Pro" w:eastAsia="Myriad Pro" w:hAnsi="Myriad Pro" w:cs="Myriad Pro"/>
          <w:color w:val="231F20"/>
          <w:sz w:val="15"/>
          <w:szCs w:val="15"/>
          <w:lang w:val="de-DE"/>
        </w:rPr>
      </w:pPr>
      <w:r w:rsidRPr="00D94463">
        <w:rPr>
          <w:rFonts w:ascii="Myriad Pro" w:eastAsia="Myriad Pro" w:hAnsi="Myriad Pro" w:cs="Myriad Pro"/>
          <w:color w:val="231F20"/>
          <w:sz w:val="15"/>
          <w:szCs w:val="15"/>
          <w:lang w:val="de-DE"/>
        </w:rPr>
        <w:t>Eine Photovoltaikanlage ist ein richtiger Generator, der hohe und lebensgefährliche Spannungen beinhaltet. Nach einigen Jahren Betriebsdauer können sich Defekte einschleichen, durch die Brände entfacht werden können, durch einen gefährlichen Lichtbogen. Es würde aber auch genügen, dass Anlagenteile bei einem Defekt unter Spannung stehen würden, die gefährliche Stromschläge zur Folge haben können.</w:t>
      </w:r>
      <w:r>
        <w:rPr>
          <w:rFonts w:ascii="Myriad Pro" w:eastAsia="Myriad Pro" w:hAnsi="Myriad Pro" w:cs="Myriad Pro"/>
          <w:color w:val="231F20"/>
          <w:sz w:val="15"/>
          <w:szCs w:val="15"/>
          <w:lang w:val="de-DE"/>
        </w:rPr>
        <w:t xml:space="preserve"> </w:t>
      </w:r>
      <w:r w:rsidRPr="00D94463">
        <w:rPr>
          <w:rFonts w:ascii="Myriad Pro" w:eastAsia="Myriad Pro" w:hAnsi="Myriad Pro" w:cs="Myriad Pro"/>
          <w:color w:val="231F20"/>
          <w:sz w:val="15"/>
          <w:szCs w:val="15"/>
          <w:lang w:val="de-DE"/>
        </w:rPr>
        <w:t>Um diese Spannungen und Gefahren im Notfall oder im Wartungsfall beherrschen zu können, ist eine Sicherheitsabschaltung notwendig</w:t>
      </w:r>
      <w:r w:rsidR="00F13136">
        <w:rPr>
          <w:rFonts w:ascii="Myriad Pro" w:eastAsia="Myriad Pro" w:hAnsi="Myriad Pro" w:cs="Myriad Pro"/>
          <w:color w:val="231F20"/>
          <w:sz w:val="15"/>
          <w:szCs w:val="15"/>
          <w:lang w:val="de-DE"/>
        </w:rPr>
        <w:t xml:space="preserve">. Hierbei wird die gesamte Anlage vollständig abgeschaltet, indem jedes einzelne PV-Modul </w:t>
      </w:r>
      <w:r w:rsidR="000A44DC">
        <w:rPr>
          <w:rFonts w:ascii="Myriad Pro" w:eastAsia="Myriad Pro" w:hAnsi="Myriad Pro" w:cs="Myriad Pro"/>
          <w:color w:val="231F20"/>
          <w:sz w:val="15"/>
          <w:szCs w:val="15"/>
          <w:lang w:val="de-DE"/>
        </w:rPr>
        <w:t>kurzgeschlossen wird.</w:t>
      </w:r>
    </w:p>
    <w:p w:rsidR="00D94463" w:rsidRPr="001C058F" w:rsidRDefault="00D94463" w:rsidP="00964C75">
      <w:pPr>
        <w:spacing w:after="0" w:line="240" w:lineRule="auto"/>
        <w:ind w:left="822" w:right="5783" w:hanging="198"/>
        <w:rPr>
          <w:rFonts w:ascii="Myriad Pro" w:eastAsia="Myriad Pro" w:hAnsi="Myriad Pro" w:cs="Myriad Pro"/>
          <w:sz w:val="15"/>
          <w:szCs w:val="15"/>
          <w:lang w:val="de-DE"/>
        </w:rPr>
      </w:pPr>
    </w:p>
    <w:p w:rsidR="00084BA0" w:rsidRDefault="00084BA0" w:rsidP="00D94463">
      <w:pPr>
        <w:spacing w:before="6" w:after="0" w:line="240" w:lineRule="auto"/>
        <w:ind w:firstLine="624"/>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Das folgende Leistungsverzeichnis gilt</w:t>
      </w:r>
      <w:r w:rsidR="00D94463">
        <w:rPr>
          <w:rFonts w:ascii="Myriad Pro" w:eastAsia="Myriad Pro" w:hAnsi="Myriad Pro" w:cs="Myriad Pro"/>
          <w:color w:val="231F20"/>
          <w:sz w:val="15"/>
          <w:szCs w:val="15"/>
          <w:lang w:val="de-DE"/>
        </w:rPr>
        <w:t xml:space="preserve"> für das System SolteQ-</w:t>
      </w:r>
      <w:proofErr w:type="spellStart"/>
      <w:r w:rsidR="00C10C87">
        <w:rPr>
          <w:rFonts w:ascii="Myriad Pro" w:eastAsia="Myriad Pro" w:hAnsi="Myriad Pro" w:cs="Myriad Pro"/>
          <w:color w:val="231F20"/>
          <w:sz w:val="15"/>
          <w:szCs w:val="15"/>
          <w:lang w:val="de-DE"/>
        </w:rPr>
        <w:t>Stringbox</w:t>
      </w:r>
      <w:proofErr w:type="spellEnd"/>
    </w:p>
    <w:p w:rsidR="0083446E" w:rsidRPr="001C058F" w:rsidRDefault="0083446E" w:rsidP="0083446E">
      <w:pPr>
        <w:spacing w:before="6" w:after="0" w:line="110" w:lineRule="exact"/>
        <w:ind w:firstLine="624"/>
        <w:rPr>
          <w:sz w:val="11"/>
          <w:szCs w:val="11"/>
          <w:lang w:val="de-DE"/>
        </w:rPr>
      </w:pPr>
    </w:p>
    <w:p w:rsidR="0083446E" w:rsidRDefault="0083446E" w:rsidP="0083446E">
      <w:pPr>
        <w:spacing w:before="6" w:after="0" w:line="240" w:lineRule="auto"/>
        <w:ind w:firstLine="624"/>
        <w:rPr>
          <w:rFonts w:ascii="Myriad Pro" w:eastAsia="Myriad Pro" w:hAnsi="Myriad Pro" w:cs="Myriad Pro"/>
          <w:color w:val="231F20"/>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Pr>
          <w:rFonts w:ascii="Myriad Pro" w:eastAsia="Myriad Pro" w:hAnsi="Myriad Pro" w:cs="Myriad Pro"/>
          <w:color w:val="231F20"/>
          <w:sz w:val="15"/>
          <w:szCs w:val="15"/>
          <w:lang w:val="de-DE"/>
        </w:rPr>
        <w:t xml:space="preserve">Das System ist für </w:t>
      </w:r>
      <w:r w:rsidR="00D94463">
        <w:rPr>
          <w:rFonts w:ascii="Myriad Pro" w:eastAsia="Myriad Pro" w:hAnsi="Myriad Pro" w:cs="Myriad Pro"/>
          <w:color w:val="231F20"/>
          <w:sz w:val="15"/>
          <w:szCs w:val="15"/>
          <w:lang w:val="de-DE"/>
        </w:rPr>
        <w:t>alle Arten von PV-Anlagen und -Modulen</w:t>
      </w:r>
      <w:r>
        <w:rPr>
          <w:rFonts w:ascii="Myriad Pro" w:eastAsia="Myriad Pro" w:hAnsi="Myriad Pro" w:cs="Myriad Pro"/>
          <w:color w:val="231F20"/>
          <w:sz w:val="15"/>
          <w:szCs w:val="15"/>
          <w:lang w:val="de-DE"/>
        </w:rPr>
        <w:t xml:space="preserve"> geeignet</w:t>
      </w:r>
    </w:p>
    <w:p w:rsidR="00084BA0" w:rsidRPr="001C058F" w:rsidRDefault="00084BA0" w:rsidP="00084BA0">
      <w:pPr>
        <w:spacing w:before="6" w:after="0" w:line="110" w:lineRule="exact"/>
        <w:ind w:firstLine="624"/>
        <w:rPr>
          <w:sz w:val="11"/>
          <w:szCs w:val="11"/>
          <w:lang w:val="de-DE"/>
        </w:rPr>
      </w:pPr>
    </w:p>
    <w:p w:rsidR="002717B4" w:rsidRPr="001C058F" w:rsidRDefault="0029098A" w:rsidP="00BB2BC6">
      <w:pPr>
        <w:spacing w:after="0" w:line="292" w:lineRule="auto"/>
        <w:ind w:left="822" w:right="5783" w:hanging="198"/>
        <w:rPr>
          <w:rFonts w:ascii="Myriad Pro" w:eastAsia="Myriad Pro" w:hAnsi="Myriad Pro" w:cs="Myriad Pro"/>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sidR="002717B4">
        <w:rPr>
          <w:rFonts w:ascii="Myriad Pro" w:eastAsia="Myriad Pro" w:hAnsi="Myriad Pro" w:cs="Myriad Pro"/>
          <w:color w:val="231F20"/>
          <w:sz w:val="15"/>
          <w:szCs w:val="15"/>
          <w:lang w:val="de-DE"/>
        </w:rPr>
        <w:t xml:space="preserve">Im Folgenden werden </w:t>
      </w:r>
      <w:r w:rsidR="00D94463">
        <w:rPr>
          <w:rFonts w:ascii="Myriad Pro" w:eastAsia="Myriad Pro" w:hAnsi="Myriad Pro" w:cs="Myriad Pro"/>
          <w:color w:val="231F20"/>
          <w:sz w:val="15"/>
          <w:szCs w:val="15"/>
          <w:lang w:val="de-DE"/>
        </w:rPr>
        <w:t xml:space="preserve">die benötigten </w:t>
      </w:r>
      <w:r w:rsidR="002717B4">
        <w:rPr>
          <w:rFonts w:ascii="Myriad Pro" w:eastAsia="Myriad Pro" w:hAnsi="Myriad Pro" w:cs="Myriad Pro"/>
          <w:color w:val="231F20"/>
          <w:sz w:val="15"/>
          <w:szCs w:val="15"/>
          <w:lang w:val="de-DE"/>
        </w:rPr>
        <w:t>Produkte</w:t>
      </w:r>
      <w:r w:rsidR="00D94463">
        <w:rPr>
          <w:rFonts w:ascii="Myriad Pro" w:eastAsia="Myriad Pro" w:hAnsi="Myriad Pro" w:cs="Myriad Pro"/>
          <w:color w:val="231F20"/>
          <w:sz w:val="15"/>
          <w:szCs w:val="15"/>
          <w:lang w:val="de-DE"/>
        </w:rPr>
        <w:t xml:space="preserve"> hierzu aufgeführt und empfohlen</w:t>
      </w:r>
      <w:r w:rsidR="002717B4">
        <w:rPr>
          <w:rFonts w:ascii="Myriad Pro" w:eastAsia="Myriad Pro" w:hAnsi="Myriad Pro" w:cs="Myriad Pro"/>
          <w:color w:val="231F20"/>
          <w:sz w:val="15"/>
          <w:szCs w:val="15"/>
          <w:lang w:val="de-DE"/>
        </w:rPr>
        <w:t>.</w:t>
      </w:r>
    </w:p>
    <w:p w:rsidR="00DB4E96" w:rsidRDefault="00DB4E96" w:rsidP="00BB2BC6">
      <w:pPr>
        <w:spacing w:after="0" w:line="240" w:lineRule="auto"/>
        <w:ind w:left="822" w:right="-20" w:hanging="198"/>
        <w:rPr>
          <w:lang w:val="de-DE"/>
        </w:rPr>
      </w:pPr>
    </w:p>
    <w:p w:rsidR="00B30B25" w:rsidRDefault="00B30B25" w:rsidP="00B30B25">
      <w:pPr>
        <w:spacing w:after="0" w:line="292" w:lineRule="auto"/>
        <w:ind w:left="822" w:right="5783" w:hanging="198"/>
        <w:rPr>
          <w:rFonts w:ascii="Arial" w:eastAsia="Arial" w:hAnsi="Arial" w:cs="Arial"/>
          <w:color w:val="808285"/>
          <w:w w:val="138"/>
          <w:sz w:val="15"/>
          <w:szCs w:val="15"/>
          <w:lang w:val="de-DE"/>
        </w:rPr>
      </w:pPr>
      <w:r w:rsidRPr="001C058F">
        <w:rPr>
          <w:rFonts w:ascii="Arial" w:eastAsia="Arial" w:hAnsi="Arial" w:cs="Arial"/>
          <w:color w:val="808285"/>
          <w:w w:val="138"/>
          <w:sz w:val="15"/>
          <w:szCs w:val="15"/>
          <w:lang w:val="de-DE"/>
        </w:rPr>
        <w:t>■</w:t>
      </w:r>
      <w:r w:rsidRPr="001C058F">
        <w:rPr>
          <w:rFonts w:ascii="Arial" w:eastAsia="Arial" w:hAnsi="Arial" w:cs="Arial"/>
          <w:color w:val="808285"/>
          <w:spacing w:val="16"/>
          <w:w w:val="138"/>
          <w:sz w:val="15"/>
          <w:szCs w:val="15"/>
          <w:lang w:val="de-DE"/>
        </w:rPr>
        <w:t xml:space="preserve"> </w:t>
      </w:r>
      <w:r w:rsidR="00D94463" w:rsidRPr="00D94463">
        <w:rPr>
          <w:rFonts w:ascii="Myriad Pro" w:eastAsia="Myriad Pro" w:hAnsi="Myriad Pro" w:cs="Myriad Pro"/>
          <w:b/>
          <w:color w:val="231F20"/>
          <w:sz w:val="15"/>
          <w:szCs w:val="15"/>
          <w:lang w:val="de-DE"/>
        </w:rPr>
        <w:t xml:space="preserve">Das SolteQ-Sicherheits-Abschaltsystem </w:t>
      </w:r>
      <w:r w:rsidR="00D94463">
        <w:rPr>
          <w:rFonts w:ascii="Myriad Pro" w:eastAsia="Myriad Pro" w:hAnsi="Myriad Pro" w:cs="Myriad Pro"/>
          <w:b/>
          <w:color w:val="231F20"/>
          <w:sz w:val="15"/>
          <w:szCs w:val="15"/>
          <w:lang w:val="de-DE"/>
        </w:rPr>
        <w:t xml:space="preserve"> </w:t>
      </w:r>
      <w:r>
        <w:rPr>
          <w:rFonts w:ascii="Myriad Pro" w:eastAsia="Myriad Pro" w:hAnsi="Myriad Pro" w:cs="Myriad Pro"/>
          <w:color w:val="231F20"/>
          <w:sz w:val="15"/>
          <w:szCs w:val="15"/>
          <w:lang w:val="de-DE"/>
        </w:rPr>
        <w:t xml:space="preserve">ist ein hochqualitatives </w:t>
      </w:r>
      <w:r w:rsidR="00D94463">
        <w:rPr>
          <w:rFonts w:ascii="Myriad Pro" w:eastAsia="Myriad Pro" w:hAnsi="Myriad Pro" w:cs="Myriad Pro"/>
          <w:color w:val="231F20"/>
          <w:sz w:val="15"/>
          <w:szCs w:val="15"/>
          <w:lang w:val="de-DE"/>
        </w:rPr>
        <w:t xml:space="preserve">Sicherheits-Abschaltsystem für </w:t>
      </w:r>
      <w:r>
        <w:rPr>
          <w:rFonts w:ascii="Myriad Pro" w:eastAsia="Myriad Pro" w:hAnsi="Myriad Pro" w:cs="Myriad Pro"/>
          <w:color w:val="231F20"/>
          <w:sz w:val="15"/>
          <w:szCs w:val="15"/>
          <w:lang w:val="de-DE"/>
        </w:rPr>
        <w:t>Photovoltaik-</w:t>
      </w:r>
      <w:r w:rsidR="00D94463">
        <w:rPr>
          <w:rFonts w:ascii="Myriad Pro" w:eastAsia="Myriad Pro" w:hAnsi="Myriad Pro" w:cs="Myriad Pro"/>
          <w:color w:val="231F20"/>
          <w:sz w:val="15"/>
          <w:szCs w:val="15"/>
          <w:lang w:val="de-DE"/>
        </w:rPr>
        <w:t>Anlagen</w:t>
      </w:r>
      <w:r>
        <w:rPr>
          <w:rFonts w:ascii="Myriad Pro" w:eastAsia="Myriad Pro" w:hAnsi="Myriad Pro" w:cs="Myriad Pro"/>
          <w:color w:val="231F20"/>
          <w:sz w:val="15"/>
          <w:szCs w:val="15"/>
          <w:lang w:val="de-DE"/>
        </w:rPr>
        <w:t xml:space="preserve">, welches hohe Leistungen und somit hohe Spannungen </w:t>
      </w:r>
      <w:r w:rsidR="00D94463">
        <w:rPr>
          <w:rFonts w:ascii="Myriad Pro" w:eastAsia="Myriad Pro" w:hAnsi="Myriad Pro" w:cs="Myriad Pro"/>
          <w:color w:val="231F20"/>
          <w:sz w:val="15"/>
          <w:szCs w:val="15"/>
          <w:lang w:val="de-DE"/>
        </w:rPr>
        <w:t>beherrschbar macht</w:t>
      </w:r>
      <w:proofErr w:type="gramStart"/>
      <w:r w:rsidR="00D94463">
        <w:rPr>
          <w:rFonts w:ascii="Myriad Pro" w:eastAsia="Myriad Pro" w:hAnsi="Myriad Pro" w:cs="Myriad Pro"/>
          <w:color w:val="231F20"/>
          <w:sz w:val="15"/>
          <w:szCs w:val="15"/>
          <w:lang w:val="de-DE"/>
        </w:rPr>
        <w:t>.</w:t>
      </w:r>
      <w:r>
        <w:rPr>
          <w:rFonts w:ascii="Myriad Pro" w:eastAsia="Myriad Pro" w:hAnsi="Myriad Pro" w:cs="Myriad Pro"/>
          <w:color w:val="231F20"/>
          <w:sz w:val="15"/>
          <w:szCs w:val="15"/>
          <w:lang w:val="de-DE"/>
        </w:rPr>
        <w:t>.</w:t>
      </w:r>
      <w:proofErr w:type="gramEnd"/>
      <w:r>
        <w:rPr>
          <w:rFonts w:ascii="Myriad Pro" w:eastAsia="Myriad Pro" w:hAnsi="Myriad Pro" w:cs="Myriad Pro"/>
          <w:color w:val="231F20"/>
          <w:sz w:val="15"/>
          <w:szCs w:val="15"/>
          <w:lang w:val="de-DE"/>
        </w:rPr>
        <w:t xml:space="preserve"> Bitte unbedingt Anleitung und Sicherheitshinweise im Handbuch </w:t>
      </w:r>
      <w:proofErr w:type="gramStart"/>
      <w:r>
        <w:rPr>
          <w:rFonts w:ascii="Myriad Pro" w:eastAsia="Myriad Pro" w:hAnsi="Myriad Pro" w:cs="Myriad Pro"/>
          <w:color w:val="231F20"/>
          <w:sz w:val="15"/>
          <w:szCs w:val="15"/>
          <w:lang w:val="de-DE"/>
        </w:rPr>
        <w:t>beachten !</w:t>
      </w:r>
      <w:proofErr w:type="gramEnd"/>
    </w:p>
    <w:p w:rsidR="00B30B25" w:rsidRDefault="00B30B25" w:rsidP="00BB2BC6">
      <w:pPr>
        <w:spacing w:after="0" w:line="240" w:lineRule="auto"/>
        <w:ind w:left="822" w:right="-20" w:hanging="198"/>
        <w:rPr>
          <w:rFonts w:ascii="Arial" w:eastAsia="Arial" w:hAnsi="Arial" w:cs="Arial"/>
          <w:color w:val="808285"/>
          <w:w w:val="138"/>
          <w:sz w:val="15"/>
          <w:szCs w:val="15"/>
          <w:lang w:val="de-DE"/>
        </w:rPr>
      </w:pPr>
    </w:p>
    <w:p w:rsidR="00E57E75" w:rsidRPr="001C058F" w:rsidRDefault="00BB2BC6" w:rsidP="00B30B25">
      <w:pPr>
        <w:spacing w:after="0" w:line="240" w:lineRule="auto"/>
        <w:ind w:left="822" w:right="-20" w:hanging="198"/>
        <w:rPr>
          <w:lang w:val="de-DE"/>
        </w:rPr>
        <w:sectPr w:rsidR="00E57E75" w:rsidRPr="001C058F">
          <w:type w:val="continuous"/>
          <w:pgSz w:w="11680" w:h="16840"/>
          <w:pgMar w:top="1140" w:right="660" w:bottom="280" w:left="340" w:header="720" w:footer="720" w:gutter="0"/>
          <w:cols w:space="720"/>
        </w:sectPr>
      </w:pPr>
      <w:r w:rsidRPr="002717B4">
        <w:rPr>
          <w:rFonts w:ascii="Myriad Pro" w:eastAsia="Myriad Pro" w:hAnsi="Myriad Pro" w:cs="Myriad Pro"/>
          <w:b/>
          <w:color w:val="231F20"/>
          <w:sz w:val="15"/>
          <w:szCs w:val="15"/>
          <w:lang w:val="de-DE"/>
        </w:rPr>
        <w:t xml:space="preserve"> </w:t>
      </w:r>
    </w:p>
    <w:p w:rsidR="00DB4E96" w:rsidRPr="001C058F" w:rsidRDefault="00DB4E96">
      <w:pPr>
        <w:spacing w:before="11" w:after="0" w:line="220" w:lineRule="exact"/>
        <w:rPr>
          <w:lang w:val="de-DE"/>
        </w:rPr>
      </w:pPr>
    </w:p>
    <w:p w:rsidR="00DB4E96" w:rsidRPr="001C058F" w:rsidRDefault="00DB4E96">
      <w:pPr>
        <w:spacing w:after="0"/>
        <w:rPr>
          <w:lang w:val="de-DE"/>
        </w:rPr>
        <w:sectPr w:rsidR="00DB4E96" w:rsidRPr="001C058F">
          <w:type w:val="continuous"/>
          <w:pgSz w:w="11680" w:h="16840"/>
          <w:pgMar w:top="1140" w:right="660" w:bottom="280" w:left="340" w:header="720" w:footer="720" w:gutter="0"/>
          <w:cols w:num="2" w:space="720" w:equalWidth="0">
            <w:col w:w="4817" w:space="229"/>
            <w:col w:w="5634"/>
          </w:cols>
        </w:sectPr>
      </w:pPr>
    </w:p>
    <w:p w:rsidR="00DB4E96" w:rsidRPr="001C058F" w:rsidRDefault="001C058F" w:rsidP="002717B4">
      <w:pPr>
        <w:spacing w:before="39" w:after="0" w:line="292" w:lineRule="auto"/>
        <w:ind w:right="-47"/>
        <w:rPr>
          <w:rFonts w:ascii="Arial" w:eastAsia="Arial" w:hAnsi="Arial" w:cs="Arial"/>
          <w:sz w:val="16"/>
          <w:szCs w:val="16"/>
          <w:lang w:val="de-DE"/>
        </w:rPr>
      </w:pPr>
      <w:r>
        <w:rPr>
          <w:noProof/>
          <w:lang w:val="de-DE" w:eastAsia="de-DE"/>
        </w:rPr>
        <w:lastRenderedPageBreak/>
        <mc:AlternateContent>
          <mc:Choice Requires="wpg">
            <w:drawing>
              <wp:anchor distT="0" distB="0" distL="114300" distR="114300" simplePos="0" relativeHeight="251657216" behindDoc="1" locked="0" layoutInCell="1" allowOverlap="1" wp14:anchorId="6D2E3B7E" wp14:editId="21AD3E8C">
                <wp:simplePos x="0" y="0"/>
                <wp:positionH relativeFrom="page">
                  <wp:posOffset>3905885</wp:posOffset>
                </wp:positionH>
                <wp:positionV relativeFrom="page">
                  <wp:posOffset>9930765</wp:posOffset>
                </wp:positionV>
                <wp:extent cx="1270" cy="760730"/>
                <wp:effectExtent l="10160" t="5715" r="7620" b="1460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6151" y="15639"/>
                          <a:chExt cx="2" cy="1198"/>
                        </a:xfrm>
                      </wpg:grpSpPr>
                      <wps:wsp>
                        <wps:cNvPr id="31" name="Freeform 32"/>
                        <wps:cNvSpPr>
                          <a:spLocks/>
                        </wps:cNvSpPr>
                        <wps:spPr bwMode="auto">
                          <a:xfrm>
                            <a:off x="6151"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07.55pt;margin-top:781.95pt;width:.1pt;height:59.9pt;z-index:-251659264;mso-position-horizontal-relative:page;mso-position-vertical-relative:page" coordorigin="6151,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">
                <v:shape id="Freeform 32" o:spid="_x0000_s1027" style="position:absolute;left:6151;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v88IA&#10;AADbAAAADwAAAGRycy9kb3ducmV2LnhtbESPT0sDMRTE74LfITzBm022BS1r0yKlihcP/UPPj81z&#10;s7jvZUlid/XTG0HwOMzMb5jVZuJeXSimLoiFamZAkTTBddJaOB2f75agUkZx2AchC1+UYLO+vlph&#10;7cIoe7occqsKRFKNFnzOQ611ajwxplkYSIr3HiJjLjK22kUcC5x7PTfmXjN2UhY8DrT11HwcPtnC&#10;A5/93vC4iN/+rd+9nHcVs7H29mZ6egSVacr/4b/2q7OwqOD3S/k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zwgAAANsAAAAPAAAAAAAAAAAAAAAAAJgCAABkcnMvZG93&#10;bnJldi54bWxQSwUGAAAAAAQABAD1AAAAhwM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58240" behindDoc="1" locked="0" layoutInCell="1" allowOverlap="1" wp14:anchorId="0E453862" wp14:editId="1090D1EF">
                <wp:simplePos x="0" y="0"/>
                <wp:positionH relativeFrom="page">
                  <wp:posOffset>5003800</wp:posOffset>
                </wp:positionH>
                <wp:positionV relativeFrom="page">
                  <wp:posOffset>9930765</wp:posOffset>
                </wp:positionV>
                <wp:extent cx="1270" cy="760730"/>
                <wp:effectExtent l="12700" t="5715" r="5080" b="1460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7880" y="15639"/>
                          <a:chExt cx="2" cy="1198"/>
                        </a:xfrm>
                      </wpg:grpSpPr>
                      <wps:wsp>
                        <wps:cNvPr id="29" name="Freeform 30"/>
                        <wps:cNvSpPr>
                          <a:spLocks/>
                        </wps:cNvSpPr>
                        <wps:spPr bwMode="auto">
                          <a:xfrm>
                            <a:off x="7880"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94pt;margin-top:781.95pt;width:.1pt;height:59.9pt;z-index:-251658240;mso-position-horizontal-relative:page;mso-position-vertical-relative:page" coordorigin="7880,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">
                <v:shape id="Freeform 30" o:spid="_x0000_s1027" style="position:absolute;left:7880;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1KMMA&#10;AADbAAAADwAAAGRycy9kb3ducmV2LnhtbESPT0sDMRTE70K/Q3iCN5u0gn+2TUuRWrx4aJWeH5vX&#10;zeK+lyWJ3bWf3giCx2FmfsMs1yN36kwxtUEszKYGFEkdXCuNhY/3l9tHUCmjOOyCkIVvSrBeTa6W&#10;WLkwyJ7Oh9yoApFUoQWfc19pnWpPjGkaepLinUJkzEXGRruIQ4Fzp+fG3GvGVsqCx56ePdWfhy+2&#10;8MBHvzc83MWLf+u2u+N2xmysvbkeNwtQmcb8H/5rvzoL8yf4/V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X1KMMAAADbAAAADwAAAAAAAAAAAAAAAACYAgAAZHJzL2Rv&#10;d25yZXYueG1sUEsFBgAAAAAEAAQA9QAAAIgDA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59264" behindDoc="1" locked="0" layoutInCell="1" allowOverlap="1" wp14:anchorId="1ED2787F" wp14:editId="0B655C3C">
                <wp:simplePos x="0" y="0"/>
                <wp:positionH relativeFrom="page">
                  <wp:posOffset>6101715</wp:posOffset>
                </wp:positionH>
                <wp:positionV relativeFrom="page">
                  <wp:posOffset>9930765</wp:posOffset>
                </wp:positionV>
                <wp:extent cx="1270" cy="760730"/>
                <wp:effectExtent l="5715" t="5715" r="12065" b="1460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730"/>
                          <a:chOff x="9609" y="15639"/>
                          <a:chExt cx="2" cy="1198"/>
                        </a:xfrm>
                      </wpg:grpSpPr>
                      <wps:wsp>
                        <wps:cNvPr id="27" name="Freeform 28"/>
                        <wps:cNvSpPr>
                          <a:spLocks/>
                        </wps:cNvSpPr>
                        <wps:spPr bwMode="auto">
                          <a:xfrm>
                            <a:off x="9609" y="15639"/>
                            <a:ext cx="2" cy="1198"/>
                          </a:xfrm>
                          <a:custGeom>
                            <a:avLst/>
                            <a:gdLst>
                              <a:gd name="T0" fmla="+- 0 15639 15639"/>
                              <a:gd name="T1" fmla="*/ 15639 h 1198"/>
                              <a:gd name="T2" fmla="+- 0 16838 15639"/>
                              <a:gd name="T3" fmla="*/ 16838 h 1198"/>
                            </a:gdLst>
                            <a:ahLst/>
                            <a:cxnLst>
                              <a:cxn ang="0">
                                <a:pos x="0" y="T1"/>
                              </a:cxn>
                              <a:cxn ang="0">
                                <a:pos x="0" y="T3"/>
                              </a:cxn>
                            </a:cxnLst>
                            <a:rect l="0" t="0" r="r" b="b"/>
                            <a:pathLst>
                              <a:path h="1198">
                                <a:moveTo>
                                  <a:pt x="0" y="0"/>
                                </a:moveTo>
                                <a:lnTo>
                                  <a:pt x="0" y="119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80.45pt;margin-top:781.95pt;width:.1pt;height:59.9pt;z-index:-251657216;mso-position-horizontal-relative:page;mso-position-vertical-relative:page" coordorigin="9609,15639" coordsize="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">
                <v:shape id="Freeform 28" o:spid="_x0000_s1027" style="position:absolute;left:9609;top:15639;width:2;height:1198;visibility:visible;mso-wrap-style:square;v-text-anchor:top" coordsize="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EwcIA&#10;AADbAAAADwAAAGRycy9kb3ducmV2LnhtbESPQUsDMRSE70L/Q3iCN5u0BStr0yKlFi8eWqXnx+Z1&#10;s3Tfy5LE7uqvN4LgcZiZb5jVZuROXSmmNoiF2dSAIqmDa6Wx8PH+cv8IKmUUh10QsvBFCTbryc0K&#10;KxcGOdD1mBtVIJIqtOBz7iutU+2JMU1DT1K8c4iMucjYaBdxKHDu9NyYB83YSlnw2NPWU305frKF&#10;JZ/8wfCwiN/+rdvtT7sZs7H27nZ8fgKVacz/4b/2q7MwX8Lvl/I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sTBwgAAANsAAAAPAAAAAAAAAAAAAAAAAJgCAABkcnMvZG93&#10;bnJldi54bWxQSwUGAAAAAAQABAD1AAAAhwMAAAAA&#10;" path="m,l,1199e" filled="f" strokecolor="#231f20" strokeweight=".5pt">
                  <v:path arrowok="t" o:connecttype="custom" o:connectlocs="0,15639;0,16838" o:connectangles="0,0"/>
                </v:shape>
                <w10:wrap anchorx="page" anchory="page"/>
              </v:group>
            </w:pict>
          </mc:Fallback>
        </mc:AlternateContent>
      </w:r>
      <w:r>
        <w:rPr>
          <w:noProof/>
          <w:lang w:val="de-DE" w:eastAsia="de-DE"/>
        </w:rPr>
        <mc:AlternateContent>
          <mc:Choice Requires="wpg">
            <w:drawing>
              <wp:anchor distT="0" distB="0" distL="114300" distR="114300" simplePos="0" relativeHeight="251661312" behindDoc="1" locked="0" layoutInCell="1" allowOverlap="1" wp14:anchorId="4A9010D6" wp14:editId="13E2AD93">
                <wp:simplePos x="0" y="0"/>
                <wp:positionH relativeFrom="page">
                  <wp:posOffset>0</wp:posOffset>
                </wp:positionH>
                <wp:positionV relativeFrom="page">
                  <wp:posOffset>6120130</wp:posOffset>
                </wp:positionV>
                <wp:extent cx="288290" cy="4572000"/>
                <wp:effectExtent l="0" t="0" r="0" b="444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4572000"/>
                          <a:chOff x="0" y="9638"/>
                          <a:chExt cx="454" cy="7200"/>
                        </a:xfrm>
                      </wpg:grpSpPr>
                      <wps:wsp>
                        <wps:cNvPr id="16" name="Freeform 17"/>
                        <wps:cNvSpPr>
                          <a:spLocks/>
                        </wps:cNvSpPr>
                        <wps:spPr bwMode="auto">
                          <a:xfrm>
                            <a:off x="0" y="9638"/>
                            <a:ext cx="454" cy="7200"/>
                          </a:xfrm>
                          <a:custGeom>
                            <a:avLst/>
                            <a:gdLst>
                              <a:gd name="T0" fmla="*/ 0 w 454"/>
                              <a:gd name="T1" fmla="+- 0 16838 9638"/>
                              <a:gd name="T2" fmla="*/ 16838 h 7200"/>
                              <a:gd name="T3" fmla="*/ 454 w 454"/>
                              <a:gd name="T4" fmla="+- 0 16838 9638"/>
                              <a:gd name="T5" fmla="*/ 16838 h 7200"/>
                              <a:gd name="T6" fmla="*/ 454 w 454"/>
                              <a:gd name="T7" fmla="+- 0 9638 9638"/>
                              <a:gd name="T8" fmla="*/ 9638 h 7200"/>
                              <a:gd name="T9" fmla="*/ 0 w 454"/>
                              <a:gd name="T10" fmla="+- 0 9638 9638"/>
                              <a:gd name="T11" fmla="*/ 9638 h 7200"/>
                              <a:gd name="T12" fmla="*/ 0 w 454"/>
                              <a:gd name="T13" fmla="+- 0 16838 9638"/>
                              <a:gd name="T14" fmla="*/ 16838 h 7200"/>
                            </a:gdLst>
                            <a:ahLst/>
                            <a:cxnLst>
                              <a:cxn ang="0">
                                <a:pos x="T0" y="T2"/>
                              </a:cxn>
                              <a:cxn ang="0">
                                <a:pos x="T3" y="T5"/>
                              </a:cxn>
                              <a:cxn ang="0">
                                <a:pos x="T6" y="T8"/>
                              </a:cxn>
                              <a:cxn ang="0">
                                <a:pos x="T9" y="T11"/>
                              </a:cxn>
                              <a:cxn ang="0">
                                <a:pos x="T12" y="T14"/>
                              </a:cxn>
                            </a:cxnLst>
                            <a:rect l="0" t="0" r="r" b="b"/>
                            <a:pathLst>
                              <a:path w="454" h="7200">
                                <a:moveTo>
                                  <a:pt x="0" y="7200"/>
                                </a:moveTo>
                                <a:lnTo>
                                  <a:pt x="454" y="7200"/>
                                </a:lnTo>
                                <a:lnTo>
                                  <a:pt x="454" y="0"/>
                                </a:lnTo>
                                <a:lnTo>
                                  <a:pt x="0" y="0"/>
                                </a:lnTo>
                                <a:lnTo>
                                  <a:pt x="0" y="720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0;margin-top:481.9pt;width:22.7pt;height:5in;z-index:-251655168;mso-position-horizontal-relative:page;mso-position-vertical-relative:page" coordorigin=",9638" coordsize="45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">
                <v:shape id="Freeform 17" o:spid="_x0000_s1027" style="position:absolute;top:9638;width:454;height:7200;visibility:visible;mso-wrap-style:square;v-text-anchor:top" coordsize="45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JZ8QA&#10;AADbAAAADwAAAGRycy9kb3ducmV2LnhtbERPTWsCMRC9C/6HMEIvUrOWVsrWKMUiKrSIq5fexs24&#10;u3Qz2W6iRn99IxS8zeN9zngaTC1O1LrKsoLhIAFBnFtdcaFgt50/voJwHlljbZkUXMjBdNLtjDHV&#10;9swbOmW+EDGEXYoKSu+bVEqXl2TQDWxDHLmDbQ36CNtC6hbPMdzU8ilJRtJgxbGhxIZmJeU/2dEo&#10;eN58rL7c/vpyzH6/F/X8k0JY95V66IX3NxCegr+L/91LHeeP4PZLPE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SWfEAAAA2wAAAA8AAAAAAAAAAAAAAAAAmAIAAGRycy9k&#10;b3ducmV2LnhtbFBLBQYAAAAABAAEAPUAAACJAwAAAAA=&#10;" path="m,7200r454,l454,,,,,7200e" fillcolor="#808285" stroked="f">
                  <v:path arrowok="t" o:connecttype="custom" o:connectlocs="0,16838;454,16838;454,9638;0,9638;0,16838" o:connectangles="0,0,0,0,0"/>
                </v:shape>
                <w10:wrap anchorx="page" anchory="page"/>
              </v:group>
            </w:pict>
          </mc:Fallback>
        </mc:AlternateContent>
      </w:r>
      <w:r>
        <w:rPr>
          <w:noProof/>
          <w:lang w:val="de-DE" w:eastAsia="de-DE"/>
        </w:rPr>
        <mc:AlternateContent>
          <mc:Choice Requires="wps">
            <w:drawing>
              <wp:anchor distT="0" distB="0" distL="114300" distR="114300" simplePos="0" relativeHeight="251662336" behindDoc="1" locked="0" layoutInCell="1" allowOverlap="1" wp14:anchorId="7A298CFB" wp14:editId="27127C4F">
                <wp:simplePos x="0" y="0"/>
                <wp:positionH relativeFrom="page">
                  <wp:posOffset>63500</wp:posOffset>
                </wp:positionH>
                <wp:positionV relativeFrom="page">
                  <wp:posOffset>6287135</wp:posOffset>
                </wp:positionV>
                <wp:extent cx="177800" cy="2556510"/>
                <wp:effectExtent l="0" t="635"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55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6A3" w:rsidRPr="00C22749" w:rsidRDefault="004616A3">
                            <w:pPr>
                              <w:spacing w:after="0" w:line="272" w:lineRule="exact"/>
                              <w:ind w:left="20" w:right="-56"/>
                              <w:rPr>
                                <w:rFonts w:ascii="Myriad Pro" w:eastAsia="Myriad Pro" w:hAnsi="Myriad Pro" w:cs="Myriad Pro"/>
                                <w:sz w:val="24"/>
                                <w:szCs w:val="24"/>
                              </w:rPr>
                            </w:pPr>
                            <w:r w:rsidRPr="00C22749">
                              <w:rPr>
                                <w:rFonts w:ascii="Myriad Pro" w:eastAsia="Myriad Pro" w:hAnsi="Myriad Pro" w:cs="Myriad Pro"/>
                                <w:color w:val="FFFFFF"/>
                                <w:position w:val="1"/>
                                <w:sz w:val="24"/>
                                <w:szCs w:val="24"/>
                              </w:rPr>
                              <w:t xml:space="preserve">S O L T E Q – P V – D A C </w:t>
                            </w:r>
                            <w:proofErr w:type="gramStart"/>
                            <w:r w:rsidRPr="00C22749">
                              <w:rPr>
                                <w:rFonts w:ascii="Myriad Pro" w:eastAsia="Myriad Pro" w:hAnsi="Myriad Pro" w:cs="Myriad Pro"/>
                                <w:color w:val="FFFFFF"/>
                                <w:position w:val="1"/>
                                <w:sz w:val="24"/>
                                <w:szCs w:val="24"/>
                              </w:rPr>
                              <w:t>H  -</w:t>
                            </w:r>
                            <w:proofErr w:type="gramEnd"/>
                            <w:r w:rsidRPr="00C22749">
                              <w:rPr>
                                <w:rFonts w:ascii="Myriad Pro" w:eastAsia="Myriad Pro" w:hAnsi="Myriad Pro" w:cs="Myriad Pro"/>
                                <w:color w:val="FFFFFF"/>
                                <w:position w:val="1"/>
                                <w:sz w:val="24"/>
                                <w:szCs w:val="24"/>
                              </w:rPr>
                              <w:t xml:space="preserve"> Q U A D 3 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pt;margin-top:495.05pt;width:14pt;height:20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" filled="f" stroked="f">
                <v:textbox style="layout-flow:vertical;mso-layout-flow-alt:bottom-to-top" inset="0,0,0,0">
                  <w:txbxContent>
                    <w:p w:rsidR="004616A3" w:rsidRPr="00C22749" w:rsidRDefault="004616A3">
                      <w:pPr>
                        <w:spacing w:after="0" w:line="272" w:lineRule="exact"/>
                        <w:ind w:left="20" w:right="-56"/>
                        <w:rPr>
                          <w:rFonts w:ascii="Myriad Pro" w:eastAsia="Myriad Pro" w:hAnsi="Myriad Pro" w:cs="Myriad Pro"/>
                          <w:sz w:val="24"/>
                          <w:szCs w:val="24"/>
                        </w:rPr>
                      </w:pPr>
                      <w:r w:rsidRPr="00C22749">
                        <w:rPr>
                          <w:rFonts w:ascii="Myriad Pro" w:eastAsia="Myriad Pro" w:hAnsi="Myriad Pro" w:cs="Myriad Pro"/>
                          <w:color w:val="FFFFFF"/>
                          <w:position w:val="1"/>
                          <w:sz w:val="24"/>
                          <w:szCs w:val="24"/>
                        </w:rPr>
                        <w:t xml:space="preserve">S O L T E Q – P V – D A C </w:t>
                      </w:r>
                      <w:proofErr w:type="gramStart"/>
                      <w:r w:rsidRPr="00C22749">
                        <w:rPr>
                          <w:rFonts w:ascii="Myriad Pro" w:eastAsia="Myriad Pro" w:hAnsi="Myriad Pro" w:cs="Myriad Pro"/>
                          <w:color w:val="FFFFFF"/>
                          <w:position w:val="1"/>
                          <w:sz w:val="24"/>
                          <w:szCs w:val="24"/>
                        </w:rPr>
                        <w:t>H  -</w:t>
                      </w:r>
                      <w:proofErr w:type="gramEnd"/>
                      <w:r w:rsidRPr="00C22749">
                        <w:rPr>
                          <w:rFonts w:ascii="Myriad Pro" w:eastAsia="Myriad Pro" w:hAnsi="Myriad Pro" w:cs="Myriad Pro"/>
                          <w:color w:val="FFFFFF"/>
                          <w:position w:val="1"/>
                          <w:sz w:val="24"/>
                          <w:szCs w:val="24"/>
                        </w:rPr>
                        <w:t xml:space="preserve"> Q U A D 3 5</w:t>
                      </w:r>
                    </w:p>
                  </w:txbxContent>
                </v:textbox>
                <w10:wrap anchorx="page" anchory="page"/>
              </v:shape>
            </w:pict>
          </mc:Fallback>
        </mc:AlternateContent>
      </w:r>
      <w:r w:rsidR="0029098A" w:rsidRPr="001C058F">
        <w:rPr>
          <w:rFonts w:ascii="Myriad Pro" w:eastAsia="Myriad Pro" w:hAnsi="Myriad Pro" w:cs="Myriad Pro"/>
          <w:color w:val="231F20"/>
          <w:sz w:val="15"/>
          <w:szCs w:val="15"/>
          <w:lang w:val="de-DE"/>
        </w:rPr>
        <w:t xml:space="preserve"> </w:t>
      </w:r>
    </w:p>
    <w:p w:rsidR="00DB4E96" w:rsidRPr="001C058F" w:rsidRDefault="00DB4E96">
      <w:pPr>
        <w:spacing w:after="0"/>
        <w:rPr>
          <w:lang w:val="de-DE"/>
        </w:rPr>
        <w:sectPr w:rsidR="00DB4E96" w:rsidRPr="001C058F">
          <w:type w:val="continuous"/>
          <w:pgSz w:w="11680" w:h="16840"/>
          <w:pgMar w:top="1140" w:right="660" w:bottom="280" w:left="340" w:header="720" w:footer="720" w:gutter="0"/>
          <w:cols w:num="4" w:space="720" w:equalWidth="0">
            <w:col w:w="4743" w:space="1158"/>
            <w:col w:w="1295" w:space="434"/>
            <w:col w:w="995" w:space="734"/>
            <w:col w:w="1321"/>
          </w:cols>
        </w:sectPr>
      </w:pPr>
    </w:p>
    <w:p w:rsidR="00DB4E96" w:rsidRPr="001C058F" w:rsidRDefault="001C058F">
      <w:pPr>
        <w:spacing w:before="56" w:after="0" w:line="240" w:lineRule="auto"/>
        <w:ind w:left="104" w:right="-20"/>
        <w:rPr>
          <w:rFonts w:ascii="Arial" w:eastAsia="Arial" w:hAnsi="Arial" w:cs="Arial"/>
          <w:sz w:val="28"/>
          <w:szCs w:val="28"/>
          <w:lang w:val="de-DE"/>
        </w:rPr>
      </w:pPr>
      <w:r>
        <w:rPr>
          <w:noProof/>
          <w:lang w:val="de-DE" w:eastAsia="de-DE"/>
        </w:rPr>
        <w:lastRenderedPageBreak/>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415530" cy="720090"/>
                <wp:effectExtent l="0" t="0" r="13970" b="381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5530" cy="720090"/>
                          <a:chOff x="0" y="0"/>
                          <a:chExt cx="11678" cy="1134"/>
                        </a:xfrm>
                      </wpg:grpSpPr>
                      <wpg:grpSp>
                        <wpg:cNvPr id="7" name="Group 13"/>
                        <wpg:cNvGrpSpPr>
                          <a:grpSpLocks/>
                        </wpg:cNvGrpSpPr>
                        <wpg:grpSpPr bwMode="auto">
                          <a:xfrm>
                            <a:off x="0" y="0"/>
                            <a:ext cx="4252" cy="1134"/>
                            <a:chOff x="0" y="0"/>
                            <a:chExt cx="4252" cy="1134"/>
                          </a:xfrm>
                        </wpg:grpSpPr>
                        <wps:wsp>
                          <wps:cNvPr id="8" name="Freeform 14"/>
                          <wps:cNvSpPr>
                            <a:spLocks/>
                          </wps:cNvSpPr>
                          <wps:spPr bwMode="auto">
                            <a:xfrm>
                              <a:off x="0" y="0"/>
                              <a:ext cx="4252" cy="1134"/>
                            </a:xfrm>
                            <a:custGeom>
                              <a:avLst/>
                              <a:gdLst>
                                <a:gd name="T0" fmla="*/ 0 w 4252"/>
                                <a:gd name="T1" fmla="*/ 1134 h 1134"/>
                                <a:gd name="T2" fmla="*/ 4252 w 4252"/>
                                <a:gd name="T3" fmla="*/ 1134 h 1134"/>
                                <a:gd name="T4" fmla="*/ 4252 w 4252"/>
                                <a:gd name="T5" fmla="*/ 0 h 1134"/>
                                <a:gd name="T6" fmla="*/ 0 w 4252"/>
                                <a:gd name="T7" fmla="*/ 0 h 1134"/>
                                <a:gd name="T8" fmla="*/ 0 w 4252"/>
                                <a:gd name="T9" fmla="*/ 1134 h 1134"/>
                              </a:gdLst>
                              <a:ahLst/>
                              <a:cxnLst>
                                <a:cxn ang="0">
                                  <a:pos x="T0" y="T1"/>
                                </a:cxn>
                                <a:cxn ang="0">
                                  <a:pos x="T2" y="T3"/>
                                </a:cxn>
                                <a:cxn ang="0">
                                  <a:pos x="T4" y="T5"/>
                                </a:cxn>
                                <a:cxn ang="0">
                                  <a:pos x="T6" y="T7"/>
                                </a:cxn>
                                <a:cxn ang="0">
                                  <a:pos x="T8" y="T9"/>
                                </a:cxn>
                              </a:cxnLst>
                              <a:rect l="0" t="0" r="r" b="b"/>
                              <a:pathLst>
                                <a:path w="4252" h="1134">
                                  <a:moveTo>
                                    <a:pt x="0" y="1134"/>
                                  </a:moveTo>
                                  <a:lnTo>
                                    <a:pt x="4252" y="1134"/>
                                  </a:lnTo>
                                  <a:lnTo>
                                    <a:pt x="4252" y="0"/>
                                  </a:lnTo>
                                  <a:lnTo>
                                    <a:pt x="0" y="0"/>
                                  </a:lnTo>
                                  <a:lnTo>
                                    <a:pt x="0" y="1134"/>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4252" y="0"/>
                            <a:ext cx="3713" cy="1134"/>
                            <a:chOff x="4252" y="0"/>
                            <a:chExt cx="3713" cy="1134"/>
                          </a:xfrm>
                        </wpg:grpSpPr>
                        <wps:wsp>
                          <wps:cNvPr id="10" name="Freeform 12"/>
                          <wps:cNvSpPr>
                            <a:spLocks/>
                          </wps:cNvSpPr>
                          <wps:spPr bwMode="auto">
                            <a:xfrm>
                              <a:off x="4252" y="0"/>
                              <a:ext cx="3713" cy="1134"/>
                            </a:xfrm>
                            <a:custGeom>
                              <a:avLst/>
                              <a:gdLst>
                                <a:gd name="T0" fmla="+- 0 4252 4252"/>
                                <a:gd name="T1" fmla="*/ T0 w 3713"/>
                                <a:gd name="T2" fmla="*/ 1134 h 1134"/>
                                <a:gd name="T3" fmla="+- 0 7965 4252"/>
                                <a:gd name="T4" fmla="*/ T3 w 3713"/>
                                <a:gd name="T5" fmla="*/ 1134 h 1134"/>
                                <a:gd name="T6" fmla="+- 0 7965 4252"/>
                                <a:gd name="T7" fmla="*/ T6 w 3713"/>
                                <a:gd name="T8" fmla="*/ 0 h 1134"/>
                                <a:gd name="T9" fmla="+- 0 4252 4252"/>
                                <a:gd name="T10" fmla="*/ T9 w 3713"/>
                                <a:gd name="T11" fmla="*/ 0 h 1134"/>
                                <a:gd name="T12" fmla="+- 0 4252 4252"/>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3" y="1134"/>
                                  </a:lnTo>
                                  <a:lnTo>
                                    <a:pt x="3713" y="0"/>
                                  </a:lnTo>
                                  <a:lnTo>
                                    <a:pt x="0" y="0"/>
                                  </a:lnTo>
                                  <a:lnTo>
                                    <a:pt x="0" y="1134"/>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0"/>
                        <wps:cNvSpPr>
                          <a:spLocks/>
                        </wps:cNvSpPr>
                        <wps:spPr bwMode="auto">
                          <a:xfrm>
                            <a:off x="7965" y="0"/>
                            <a:ext cx="3713" cy="1134"/>
                          </a:xfrm>
                          <a:custGeom>
                            <a:avLst/>
                            <a:gdLst>
                              <a:gd name="T0" fmla="+- 0 7965 7965"/>
                              <a:gd name="T1" fmla="*/ T0 w 3713"/>
                              <a:gd name="T2" fmla="*/ 1134 h 1134"/>
                              <a:gd name="T3" fmla="+- 0 11679 7965"/>
                              <a:gd name="T4" fmla="*/ T3 w 3713"/>
                              <a:gd name="T5" fmla="*/ 1134 h 1134"/>
                              <a:gd name="T6" fmla="+- 0 11679 7965"/>
                              <a:gd name="T7" fmla="*/ T6 w 3713"/>
                              <a:gd name="T8" fmla="*/ 0 h 1134"/>
                              <a:gd name="T9" fmla="+- 0 7965 7965"/>
                              <a:gd name="T10" fmla="*/ T9 w 3713"/>
                              <a:gd name="T11" fmla="*/ 0 h 1134"/>
                              <a:gd name="T12" fmla="+- 0 7965 7965"/>
                              <a:gd name="T13" fmla="*/ T12 w 3713"/>
                              <a:gd name="T14" fmla="*/ 1134 h 1134"/>
                            </a:gdLst>
                            <a:ahLst/>
                            <a:cxnLst>
                              <a:cxn ang="0">
                                <a:pos x="T1" y="T2"/>
                              </a:cxn>
                              <a:cxn ang="0">
                                <a:pos x="T4" y="T5"/>
                              </a:cxn>
                              <a:cxn ang="0">
                                <a:pos x="T7" y="T8"/>
                              </a:cxn>
                              <a:cxn ang="0">
                                <a:pos x="T10" y="T11"/>
                              </a:cxn>
                              <a:cxn ang="0">
                                <a:pos x="T13" y="T14"/>
                              </a:cxn>
                            </a:cxnLst>
                            <a:rect l="0" t="0" r="r" b="b"/>
                            <a:pathLst>
                              <a:path w="3713" h="1134">
                                <a:moveTo>
                                  <a:pt x="0" y="1134"/>
                                </a:moveTo>
                                <a:lnTo>
                                  <a:pt x="3714" y="1134"/>
                                </a:lnTo>
                                <a:lnTo>
                                  <a:pt x="3714" y="0"/>
                                </a:lnTo>
                                <a:lnTo>
                                  <a:pt x="0" y="0"/>
                                </a:lnTo>
                                <a:lnTo>
                                  <a:pt x="0" y="1134"/>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0;width:583.9pt;height:56.7pt;z-index:-251653120;mso-position-horizontal-relative:page;mso-position-vertical-relative:page" coordsize="1167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">
                <v:group id="Group 13" o:spid="_x0000_s1027" style="position:absolute;width:4252;height:1134" coordsize="425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width:4252;height:1134;visibility:visible;mso-wrap-style:square;v-text-anchor:top" coordsize="425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Pb0A&#10;AADaAAAADwAAAGRycy9kb3ducmV2LnhtbERPy4rCMBTdC/5DuII7TXWhQzWKiK+djBbXl+balDY3&#10;pYm1/r1ZDMzycN7rbW9r0VHrS8cKZtMEBHHudMmFgux+nPyA8AFZY+2YFHzIw3YzHKwx1e7Nv9Td&#10;QiFiCPsUFZgQmlRKnxuy6KeuIY7c07UWQ4RtIXWL7xhuazlPkoW0WHJsMNjQ3lBe3V5WwaPSV5Od&#10;94dO54vT8nk8nE9FpdR41O9WIAL14V/8575oBXFrvBJv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cOPb0AAADaAAAADwAAAAAAAAAAAAAAAACYAgAAZHJzL2Rvd25yZXYu&#10;eG1sUEsFBgAAAAAEAAQA9QAAAIIDAAAAAA==&#10;" path="m,1134r4252,l4252,,,,,1134e" fillcolor="#808285" stroked="f">
                    <v:path arrowok="t" o:connecttype="custom" o:connectlocs="0,1134;4252,1134;4252,0;0,0;0,1134" o:connectangles="0,0,0,0,0"/>
                  </v:shape>
                </v:group>
                <v:group id="Group 11" o:spid="_x0000_s1029" style="position:absolute;left:4252;width:3713;height:1134" coordorigin="4252" coordsize="3713,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0" style="position:absolute;left:4252;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qR8QA&#10;AADbAAAADwAAAGRycy9kb3ducmV2LnhtbESPS2vDMBCE74H+B7GF3hK5OZTgRgkmpdDQS5tHobfF&#10;2lom1spYih//vnsI5LbLzM58u96OvlE9dbEObOB5kYEiLoOtuTJwOr7PV6BiQrbYBCYDE0XYbh5m&#10;a8xtGPib+kOqlIRwzNGAS6nNtY6lI49xEVpi0f5C5zHJ2lXadjhIuG/0MstetMeapcFhSztH5eVw&#10;9QbOX/siOGqKz+EtjD9T+Xua+r0xT49j8Qoq0Zju5tv1hxV8oZd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akfEAAAA2wAAAA8AAAAAAAAAAAAAAAAAmAIAAGRycy9k&#10;b3ducmV2LnhtbFBLBQYAAAAABAAEAPUAAACJAwAAAAA=&#10;" path="m,1134r3713,l3713,,,,,1134e" fillcolor="#a7a9ac" stroked="f">
                    <v:path arrowok="t" o:connecttype="custom" o:connectlocs="0,1134;3713,1134;3713,0;0,0;0,1134" o:connectangles="0,0,0,0,0"/>
                  </v:shape>
                </v:group>
                <v:shape id="Freeform 10" o:spid="_x0000_s1031" style="position:absolute;left:7965;width:3713;height:1134;visibility:visible;mso-wrap-style:square;v-text-anchor:top" coordsize="3713,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BpcMA&#10;AADbAAAADwAAAGRycy9kb3ducmV2LnhtbERPS2vCQBC+F/wPywi91U09tBJdRUSh0LSkaRG8Ddkx&#10;ic3Ohuzm4b93C0Jv8/E9Z7UZTS16al1lWcHzLAJBnFtdcaHg5/vwtADhPLLG2jIpuJKDzXrysMJY&#10;24G/qM98IUIIuxgVlN43sZQuL8mgm9mGOHBn2xr0AbaF1C0OIdzUch5FL9JgxaGhxIZ2JeW/WWcU&#10;fHy++iI99+/74ynrLukuIbNNlHqcjtslCE+j/xff3W86zJ/D3y/h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fBpcMAAADbAAAADwAAAAAAAAAAAAAAAACYAgAAZHJzL2Rv&#10;d25yZXYueG1sUEsFBgAAAAAEAAQA9QAAAIgDAAAAAA==&#10;" path="m,1134r3714,l3714,,,,,1134e" fillcolor="#d1d3d4" stroked="f">
                  <v:path arrowok="t" o:connecttype="custom" o:connectlocs="0,1134;3714,1134;3714,0;0,0;0,1134" o:connectangles="0,0,0,0,0"/>
                </v:shape>
                <w10:wrap anchorx="page" anchory="page"/>
              </v:group>
            </w:pict>
          </mc:Fallback>
        </mc:AlternateContent>
      </w:r>
      <w:r>
        <w:rPr>
          <w:noProof/>
          <w:lang w:val="de-DE" w:eastAsia="de-DE"/>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6120130</wp:posOffset>
                </wp:positionV>
                <wp:extent cx="288290" cy="4572000"/>
                <wp:effectExtent l="0" t="0" r="0" b="444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4572000"/>
                          <a:chOff x="0" y="9638"/>
                          <a:chExt cx="454" cy="7200"/>
                        </a:xfrm>
                      </wpg:grpSpPr>
                      <wps:wsp>
                        <wps:cNvPr id="5" name="Freeform 6"/>
                        <wps:cNvSpPr>
                          <a:spLocks/>
                        </wps:cNvSpPr>
                        <wps:spPr bwMode="auto">
                          <a:xfrm>
                            <a:off x="0" y="9638"/>
                            <a:ext cx="454" cy="7200"/>
                          </a:xfrm>
                          <a:custGeom>
                            <a:avLst/>
                            <a:gdLst>
                              <a:gd name="T0" fmla="*/ 0 w 454"/>
                              <a:gd name="T1" fmla="+- 0 16838 9638"/>
                              <a:gd name="T2" fmla="*/ 16838 h 7200"/>
                              <a:gd name="T3" fmla="*/ 454 w 454"/>
                              <a:gd name="T4" fmla="+- 0 16838 9638"/>
                              <a:gd name="T5" fmla="*/ 16838 h 7200"/>
                              <a:gd name="T6" fmla="*/ 454 w 454"/>
                              <a:gd name="T7" fmla="+- 0 9638 9638"/>
                              <a:gd name="T8" fmla="*/ 9638 h 7200"/>
                              <a:gd name="T9" fmla="*/ 0 w 454"/>
                              <a:gd name="T10" fmla="+- 0 9638 9638"/>
                              <a:gd name="T11" fmla="*/ 9638 h 7200"/>
                              <a:gd name="T12" fmla="*/ 0 w 454"/>
                              <a:gd name="T13" fmla="+- 0 16838 9638"/>
                              <a:gd name="T14" fmla="*/ 16838 h 7200"/>
                            </a:gdLst>
                            <a:ahLst/>
                            <a:cxnLst>
                              <a:cxn ang="0">
                                <a:pos x="T0" y="T2"/>
                              </a:cxn>
                              <a:cxn ang="0">
                                <a:pos x="T3" y="T5"/>
                              </a:cxn>
                              <a:cxn ang="0">
                                <a:pos x="T6" y="T8"/>
                              </a:cxn>
                              <a:cxn ang="0">
                                <a:pos x="T9" y="T11"/>
                              </a:cxn>
                              <a:cxn ang="0">
                                <a:pos x="T12" y="T14"/>
                              </a:cxn>
                            </a:cxnLst>
                            <a:rect l="0" t="0" r="r" b="b"/>
                            <a:pathLst>
                              <a:path w="454" h="7200">
                                <a:moveTo>
                                  <a:pt x="0" y="7200"/>
                                </a:moveTo>
                                <a:lnTo>
                                  <a:pt x="454" y="7200"/>
                                </a:lnTo>
                                <a:lnTo>
                                  <a:pt x="454" y="0"/>
                                </a:lnTo>
                                <a:lnTo>
                                  <a:pt x="0" y="0"/>
                                </a:lnTo>
                                <a:lnTo>
                                  <a:pt x="0" y="720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481.9pt;width:22.7pt;height:5in;z-index:-251652096;mso-position-horizontal-relative:page;mso-position-vertical-relative:page" coordorigin=",9638" coordsize="45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">
                <v:shape id="Freeform 6" o:spid="_x0000_s1027" style="position:absolute;top:9638;width:454;height:7200;visibility:visible;mso-wrap-style:square;v-text-anchor:top" coordsize="45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YTMUA&#10;AADaAAAADwAAAGRycy9kb3ducmV2LnhtbESPQWsCMRSE70L/Q3gFL6LZihZZjSIVaQsVcfXi7XXz&#10;uru4eVk3UdP+elMo9DjMzDfMbBFMLa7UusqygqdBAoI4t7riQsFhv+5PQDiPrLG2TAq+ycFi/tCZ&#10;YartjXd0zXwhIoRdigpK75tUSpeXZNANbEMcvS/bGvRRtoXULd4i3NRymCTP0mDFcaHEhl5Kyk/Z&#10;xSgY7VbvG/f5M75k5+Nrvf6gELY9pbqPYTkF4Sn4//Bf+00rGMPvlX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hhMxQAAANoAAAAPAAAAAAAAAAAAAAAAAJgCAABkcnMv&#10;ZG93bnJldi54bWxQSwUGAAAAAAQABAD1AAAAigMAAAAA&#10;" path="m,7200r454,l454,,,,,7200e" fillcolor="#808285" stroked="f">
                  <v:path arrowok="t" o:connecttype="custom" o:connectlocs="0,16838;454,16838;454,9638;0,9638;0,16838" o:connectangles="0,0,0,0,0"/>
                </v:shape>
                <w10:wrap anchorx="page" anchory="page"/>
              </v:group>
            </w:pict>
          </mc:Fallback>
        </mc:AlternateContent>
      </w:r>
      <w:r>
        <w:rPr>
          <w:noProof/>
          <w:lang w:val="de-DE" w:eastAsia="de-DE"/>
        </w:rPr>
        <mc:AlternateContent>
          <mc:Choice Requires="wpg">
            <w:drawing>
              <wp:anchor distT="0" distB="0" distL="114300" distR="114300" simplePos="0" relativeHeight="251665408" behindDoc="1" locked="0" layoutInCell="1" allowOverlap="1">
                <wp:simplePos x="0" y="0"/>
                <wp:positionH relativeFrom="page">
                  <wp:posOffset>599440</wp:posOffset>
                </wp:positionH>
                <wp:positionV relativeFrom="paragraph">
                  <wp:posOffset>266700</wp:posOffset>
                </wp:positionV>
                <wp:extent cx="1482725" cy="1270"/>
                <wp:effectExtent l="8890" t="9525" r="13335" b="825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1270"/>
                          <a:chOff x="944" y="420"/>
                          <a:chExt cx="2335" cy="2"/>
                        </a:xfrm>
                      </wpg:grpSpPr>
                      <wps:wsp>
                        <wps:cNvPr id="3" name="Freeform 4"/>
                        <wps:cNvSpPr>
                          <a:spLocks/>
                        </wps:cNvSpPr>
                        <wps:spPr bwMode="auto">
                          <a:xfrm>
                            <a:off x="944" y="420"/>
                            <a:ext cx="2335" cy="2"/>
                          </a:xfrm>
                          <a:custGeom>
                            <a:avLst/>
                            <a:gdLst>
                              <a:gd name="T0" fmla="+- 0 944 944"/>
                              <a:gd name="T1" fmla="*/ T0 w 2335"/>
                              <a:gd name="T2" fmla="+- 0 3279 944"/>
                              <a:gd name="T3" fmla="*/ T2 w 2335"/>
                            </a:gdLst>
                            <a:ahLst/>
                            <a:cxnLst>
                              <a:cxn ang="0">
                                <a:pos x="T1" y="0"/>
                              </a:cxn>
                              <a:cxn ang="0">
                                <a:pos x="T3" y="0"/>
                              </a:cxn>
                            </a:cxnLst>
                            <a:rect l="0" t="0" r="r" b="b"/>
                            <a:pathLst>
                              <a:path w="2335">
                                <a:moveTo>
                                  <a:pt x="0" y="0"/>
                                </a:moveTo>
                                <a:lnTo>
                                  <a:pt x="233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2pt;margin-top:21pt;width:116.75pt;height:.1pt;z-index:-251651072;mso-position-horizontal-relative:page" coordorigin="944,420" coordsize="2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">
                <v:shape id="Freeform 4" o:spid="_x0000_s1027" style="position:absolute;left:944;top:420;width:2335;height:2;visibility:visible;mso-wrap-style:square;v-text-anchor:top" coordsize="2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kJysIA&#10;AADaAAAADwAAAGRycy9kb3ducmV2LnhtbESPQWvCQBSE74L/YXlCb2bTCpJGVymlhV48RO39kX1m&#10;o9m3aXY1qb/eFQSPw8x8wyzXg23EhTpfO1bwmqQgiEuna64U7Hff0wyED8gaG8ek4J88rFfj0RJz&#10;7Xou6LINlYgQ9jkqMCG0uZS+NGTRJ64ljt7BdRZDlF0ldYd9hNtGvqXpXFqsOS4YbOnTUHnanq2C&#10;3zbz5r34G4ovf+yr7MrhvJkp9TIZPhYgAg3hGX60f7SCGdyvxBs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QnKwgAAANoAAAAPAAAAAAAAAAAAAAAAAJgCAABkcnMvZG93&#10;bnJldi54bWxQSwUGAAAAAAQABAD1AAAAhwMAAAAA&#10;" path="m,l2335,e" filled="f" strokecolor="#231f20" strokeweight=".5pt">
                  <v:path arrowok="t" o:connecttype="custom" o:connectlocs="0,0;2335,0" o:connectangles="0,0"/>
                </v:shape>
                <w10:wrap anchorx="page"/>
              </v:group>
            </w:pict>
          </mc:Fallback>
        </mc:AlternateContent>
      </w:r>
      <w:r>
        <w:rPr>
          <w:noProof/>
          <w:lang w:val="de-DE" w:eastAsia="de-DE"/>
        </w:rPr>
        <mc:AlternateContent>
          <mc:Choice Requires="wps">
            <w:drawing>
              <wp:anchor distT="0" distB="0" distL="114300" distR="114300" simplePos="0" relativeHeight="251666432" behindDoc="1" locked="0" layoutInCell="1" allowOverlap="1">
                <wp:simplePos x="0" y="0"/>
                <wp:positionH relativeFrom="page">
                  <wp:posOffset>63500</wp:posOffset>
                </wp:positionH>
                <wp:positionV relativeFrom="page">
                  <wp:posOffset>6287135</wp:posOffset>
                </wp:positionV>
                <wp:extent cx="177800" cy="255651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55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6A3" w:rsidRPr="00C22749" w:rsidRDefault="004616A3">
                            <w:pPr>
                              <w:spacing w:after="0" w:line="272" w:lineRule="exact"/>
                              <w:ind w:left="20" w:right="-56"/>
                              <w:rPr>
                                <w:rFonts w:ascii="Myriad Pro" w:eastAsia="Myriad Pro" w:hAnsi="Myriad Pro" w:cs="Myriad Pro"/>
                                <w:sz w:val="24"/>
                                <w:szCs w:val="24"/>
                              </w:rPr>
                            </w:pPr>
                            <w:r w:rsidRPr="00C22749">
                              <w:rPr>
                                <w:rFonts w:ascii="Myriad Pro" w:eastAsia="Myriad Pro" w:hAnsi="Myriad Pro" w:cs="Myriad Pro"/>
                                <w:color w:val="FFFFFF"/>
                                <w:position w:val="1"/>
                                <w:sz w:val="24"/>
                                <w:szCs w:val="24"/>
                              </w:rPr>
                              <w:t xml:space="preserve">S O L T E Q – P V – D A C </w:t>
                            </w:r>
                            <w:proofErr w:type="gramStart"/>
                            <w:r w:rsidRPr="00C22749">
                              <w:rPr>
                                <w:rFonts w:ascii="Myriad Pro" w:eastAsia="Myriad Pro" w:hAnsi="Myriad Pro" w:cs="Myriad Pro"/>
                                <w:color w:val="FFFFFF"/>
                                <w:position w:val="1"/>
                                <w:sz w:val="24"/>
                                <w:szCs w:val="24"/>
                              </w:rPr>
                              <w:t>H  -</w:t>
                            </w:r>
                            <w:proofErr w:type="gramEnd"/>
                            <w:r w:rsidRPr="00C22749">
                              <w:rPr>
                                <w:rFonts w:ascii="Myriad Pro" w:eastAsia="Myriad Pro" w:hAnsi="Myriad Pro" w:cs="Myriad Pro"/>
                                <w:color w:val="FFFFFF"/>
                                <w:position w:val="1"/>
                                <w:sz w:val="24"/>
                                <w:szCs w:val="24"/>
                              </w:rPr>
                              <w:t xml:space="preserve"> Q U A D 3 5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pt;margin-top:495.05pt;width:14pt;height:20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" filled="f" stroked="f">
                <v:textbox style="layout-flow:vertical;mso-layout-flow-alt:bottom-to-top" inset="0,0,0,0">
                  <w:txbxContent>
                    <w:p w:rsidR="004616A3" w:rsidRPr="00C22749" w:rsidRDefault="004616A3">
                      <w:pPr>
                        <w:spacing w:after="0" w:line="272" w:lineRule="exact"/>
                        <w:ind w:left="20" w:right="-56"/>
                        <w:rPr>
                          <w:rFonts w:ascii="Myriad Pro" w:eastAsia="Myriad Pro" w:hAnsi="Myriad Pro" w:cs="Myriad Pro"/>
                          <w:sz w:val="24"/>
                          <w:szCs w:val="24"/>
                        </w:rPr>
                      </w:pPr>
                      <w:r w:rsidRPr="00C22749">
                        <w:rPr>
                          <w:rFonts w:ascii="Myriad Pro" w:eastAsia="Myriad Pro" w:hAnsi="Myriad Pro" w:cs="Myriad Pro"/>
                          <w:color w:val="FFFFFF"/>
                          <w:position w:val="1"/>
                          <w:sz w:val="24"/>
                          <w:szCs w:val="24"/>
                        </w:rPr>
                        <w:t xml:space="preserve">S O L T E Q – P V – D A C </w:t>
                      </w:r>
                      <w:proofErr w:type="gramStart"/>
                      <w:r w:rsidRPr="00C22749">
                        <w:rPr>
                          <w:rFonts w:ascii="Myriad Pro" w:eastAsia="Myriad Pro" w:hAnsi="Myriad Pro" w:cs="Myriad Pro"/>
                          <w:color w:val="FFFFFF"/>
                          <w:position w:val="1"/>
                          <w:sz w:val="24"/>
                          <w:szCs w:val="24"/>
                        </w:rPr>
                        <w:t>H  -</w:t>
                      </w:r>
                      <w:proofErr w:type="gramEnd"/>
                      <w:r w:rsidRPr="00C22749">
                        <w:rPr>
                          <w:rFonts w:ascii="Myriad Pro" w:eastAsia="Myriad Pro" w:hAnsi="Myriad Pro" w:cs="Myriad Pro"/>
                          <w:color w:val="FFFFFF"/>
                          <w:position w:val="1"/>
                          <w:sz w:val="24"/>
                          <w:szCs w:val="24"/>
                        </w:rPr>
                        <w:t xml:space="preserve"> Q U A D 3 5 </w:t>
                      </w:r>
                    </w:p>
                  </w:txbxContent>
                </v:textbox>
                <w10:wrap anchorx="page" anchory="page"/>
              </v:shape>
            </w:pict>
          </mc:Fallback>
        </mc:AlternateContent>
      </w:r>
      <w:proofErr w:type="spellStart"/>
      <w:r w:rsidR="007816A4">
        <w:rPr>
          <w:rFonts w:ascii="Arial" w:eastAsia="Arial" w:hAnsi="Arial" w:cs="Arial"/>
          <w:color w:val="231F20"/>
          <w:spacing w:val="-11"/>
          <w:w w:val="88"/>
          <w:sz w:val="28"/>
          <w:szCs w:val="28"/>
          <w:lang w:val="de-DE"/>
        </w:rPr>
        <w:t>mail</w:t>
      </w:r>
      <w:proofErr w:type="spellEnd"/>
      <w:r w:rsidR="0029098A" w:rsidRPr="001C058F">
        <w:rPr>
          <w:rFonts w:ascii="Arial" w:eastAsia="Arial" w:hAnsi="Arial" w:cs="Arial"/>
          <w:color w:val="231F20"/>
          <w:w w:val="88"/>
          <w:sz w:val="28"/>
          <w:szCs w:val="28"/>
          <w:lang w:val="de-DE"/>
        </w:rPr>
        <w:t>:</w:t>
      </w:r>
      <w:r w:rsidR="0029098A" w:rsidRPr="001C058F">
        <w:rPr>
          <w:rFonts w:ascii="Arial" w:eastAsia="Arial" w:hAnsi="Arial" w:cs="Arial"/>
          <w:color w:val="231F20"/>
          <w:spacing w:val="-6"/>
          <w:w w:val="88"/>
          <w:sz w:val="28"/>
          <w:szCs w:val="28"/>
          <w:lang w:val="de-DE"/>
        </w:rPr>
        <w:t xml:space="preserve"> </w:t>
      </w:r>
      <w:hyperlink r:id="rId7" w:history="1">
        <w:r w:rsidR="007816A4" w:rsidRPr="00DA6516">
          <w:rPr>
            <w:rStyle w:val="Hyperlink"/>
            <w:rFonts w:ascii="Arial" w:eastAsia="Arial" w:hAnsi="Arial" w:cs="Arial"/>
            <w:sz w:val="28"/>
            <w:szCs w:val="28"/>
            <w:lang w:val="de-DE"/>
          </w:rPr>
          <w:t>service@solteq.eu</w:t>
        </w:r>
      </w:hyperlink>
      <w:r w:rsidR="007816A4">
        <w:rPr>
          <w:rFonts w:ascii="Arial" w:eastAsia="Arial" w:hAnsi="Arial" w:cs="Arial"/>
          <w:color w:val="231F20"/>
          <w:sz w:val="28"/>
          <w:szCs w:val="28"/>
          <w:lang w:val="de-DE"/>
        </w:rPr>
        <w:t xml:space="preserve"> </w:t>
      </w:r>
    </w:p>
    <w:p w:rsidR="007816A4" w:rsidRDefault="007816A4">
      <w:pPr>
        <w:spacing w:after="0" w:line="209" w:lineRule="exact"/>
        <w:ind w:left="118" w:right="-20"/>
        <w:rPr>
          <w:rFonts w:ascii="Myriad Pro" w:eastAsia="Myriad Pro" w:hAnsi="Myriad Pro" w:cs="Myriad Pro"/>
          <w:color w:val="231F20"/>
          <w:spacing w:val="1"/>
          <w:sz w:val="18"/>
          <w:szCs w:val="18"/>
          <w:lang w:val="de-DE"/>
        </w:rPr>
      </w:pPr>
    </w:p>
    <w:p w:rsidR="00DB4E96" w:rsidRDefault="007816A4">
      <w:pPr>
        <w:spacing w:after="0" w:line="209" w:lineRule="exact"/>
        <w:ind w:left="118" w:right="-20"/>
        <w:rPr>
          <w:rFonts w:ascii="Myriad Pro" w:eastAsia="Myriad Pro" w:hAnsi="Myriad Pro" w:cs="Myriad Pro"/>
          <w:color w:val="231F20"/>
          <w:spacing w:val="1"/>
          <w:sz w:val="18"/>
          <w:szCs w:val="18"/>
          <w:lang w:val="de-DE"/>
        </w:rPr>
      </w:pPr>
      <w:r>
        <w:rPr>
          <w:rFonts w:ascii="Myriad Pro" w:eastAsia="Myriad Pro" w:hAnsi="Myriad Pro" w:cs="Myriad Pro"/>
          <w:color w:val="231F20"/>
          <w:spacing w:val="1"/>
          <w:sz w:val="18"/>
          <w:szCs w:val="18"/>
          <w:lang w:val="de-DE"/>
        </w:rPr>
        <w:t xml:space="preserve">SolteQ </w:t>
      </w:r>
      <w:r w:rsidR="002273E6">
        <w:rPr>
          <w:rFonts w:ascii="Myriad Pro" w:eastAsia="Myriad Pro" w:hAnsi="Myriad Pro" w:cs="Myriad Pro"/>
          <w:color w:val="231F20"/>
          <w:spacing w:val="1"/>
          <w:sz w:val="18"/>
          <w:szCs w:val="18"/>
          <w:lang w:val="de-DE"/>
        </w:rPr>
        <w:t>Europe</w:t>
      </w:r>
      <w:bookmarkStart w:id="0" w:name="_GoBack"/>
      <w:bookmarkEnd w:id="0"/>
      <w:r>
        <w:rPr>
          <w:rFonts w:ascii="Myriad Pro" w:eastAsia="Myriad Pro" w:hAnsi="Myriad Pro" w:cs="Myriad Pro"/>
          <w:color w:val="231F20"/>
          <w:spacing w:val="1"/>
          <w:sz w:val="18"/>
          <w:szCs w:val="18"/>
          <w:lang w:val="de-DE"/>
        </w:rPr>
        <w:t xml:space="preserve"> GmbH</w:t>
      </w:r>
    </w:p>
    <w:p w:rsidR="007816A4" w:rsidRDefault="007816A4">
      <w:pPr>
        <w:spacing w:after="0" w:line="209" w:lineRule="exact"/>
        <w:ind w:left="118" w:right="-20"/>
        <w:rPr>
          <w:rFonts w:ascii="Myriad Pro" w:eastAsia="Myriad Pro" w:hAnsi="Myriad Pro" w:cs="Myriad Pro"/>
          <w:color w:val="231F20"/>
          <w:spacing w:val="1"/>
          <w:sz w:val="18"/>
          <w:szCs w:val="18"/>
          <w:lang w:val="de-DE"/>
        </w:rPr>
      </w:pPr>
      <w:proofErr w:type="spellStart"/>
      <w:r>
        <w:rPr>
          <w:rFonts w:ascii="Myriad Pro" w:eastAsia="Myriad Pro" w:hAnsi="Myriad Pro" w:cs="Myriad Pro"/>
          <w:color w:val="231F20"/>
          <w:spacing w:val="1"/>
          <w:sz w:val="18"/>
          <w:szCs w:val="18"/>
          <w:lang w:val="de-DE"/>
        </w:rPr>
        <w:t>Willesch</w:t>
      </w:r>
      <w:proofErr w:type="spellEnd"/>
      <w:r>
        <w:rPr>
          <w:rFonts w:ascii="Myriad Pro" w:eastAsia="Myriad Pro" w:hAnsi="Myriad Pro" w:cs="Myriad Pro"/>
          <w:color w:val="231F20"/>
          <w:spacing w:val="1"/>
          <w:sz w:val="18"/>
          <w:szCs w:val="18"/>
          <w:lang w:val="de-DE"/>
        </w:rPr>
        <w:t xml:space="preserve"> 6</w:t>
      </w:r>
    </w:p>
    <w:p w:rsidR="00DB4E96" w:rsidRPr="007816A4" w:rsidRDefault="007816A4" w:rsidP="007816A4">
      <w:pPr>
        <w:spacing w:after="0" w:line="209" w:lineRule="exact"/>
        <w:ind w:left="118" w:right="-20"/>
        <w:rPr>
          <w:sz w:val="10"/>
          <w:szCs w:val="10"/>
          <w:lang w:val="de-DE"/>
        </w:rPr>
      </w:pPr>
      <w:r>
        <w:rPr>
          <w:rFonts w:ascii="Myriad Pro" w:eastAsia="Myriad Pro" w:hAnsi="Myriad Pro" w:cs="Myriad Pro"/>
          <w:color w:val="231F20"/>
          <w:spacing w:val="1"/>
          <w:sz w:val="18"/>
          <w:szCs w:val="18"/>
          <w:lang w:val="de-DE"/>
        </w:rPr>
        <w:t>D-49779 Oberlangen</w:t>
      </w:r>
    </w:p>
    <w:p w:rsidR="00DB4E96" w:rsidRPr="007816A4" w:rsidRDefault="00DB4E96">
      <w:pPr>
        <w:spacing w:after="0" w:line="200" w:lineRule="exact"/>
        <w:rPr>
          <w:sz w:val="20"/>
          <w:szCs w:val="20"/>
          <w:lang w:val="de-DE"/>
        </w:rPr>
      </w:pPr>
    </w:p>
    <w:p w:rsidR="00DB4E96" w:rsidRPr="007816A4" w:rsidRDefault="00DB4E96">
      <w:pPr>
        <w:spacing w:after="0" w:line="200" w:lineRule="exact"/>
        <w:rPr>
          <w:sz w:val="20"/>
          <w:szCs w:val="20"/>
          <w:lang w:val="de-DE"/>
        </w:rPr>
      </w:pPr>
    </w:p>
    <w:p w:rsidR="00DB4E96" w:rsidRPr="007816A4" w:rsidRDefault="00DB4E96">
      <w:pPr>
        <w:spacing w:after="0" w:line="200" w:lineRule="exact"/>
        <w:rPr>
          <w:sz w:val="20"/>
          <w:szCs w:val="20"/>
          <w:lang w:val="de-DE"/>
        </w:rPr>
      </w:pPr>
    </w:p>
    <w:p w:rsidR="00DB4E96" w:rsidRPr="007816A4" w:rsidRDefault="0029098A">
      <w:pPr>
        <w:spacing w:after="0" w:line="480" w:lineRule="exact"/>
        <w:ind w:left="124" w:right="-20"/>
        <w:rPr>
          <w:rFonts w:ascii="Myriad Pro" w:eastAsia="Myriad Pro" w:hAnsi="Myriad Pro" w:cs="Myriad Pro"/>
          <w:sz w:val="40"/>
          <w:szCs w:val="40"/>
          <w:lang w:val="de-DE"/>
        </w:rPr>
      </w:pPr>
      <w:r w:rsidRPr="007816A4">
        <w:rPr>
          <w:rFonts w:ascii="Myriad Pro" w:eastAsia="Myriad Pro" w:hAnsi="Myriad Pro" w:cs="Myriad Pro"/>
          <w:color w:val="231F20"/>
          <w:spacing w:val="-7"/>
          <w:w w:val="109"/>
          <w:sz w:val="40"/>
          <w:szCs w:val="40"/>
          <w:lang w:val="de-DE"/>
        </w:rPr>
        <w:t>A</w:t>
      </w:r>
      <w:r w:rsidRPr="007816A4">
        <w:rPr>
          <w:rFonts w:ascii="Myriad Pro" w:eastAsia="Myriad Pro" w:hAnsi="Myriad Pro" w:cs="Myriad Pro"/>
          <w:color w:val="231F20"/>
          <w:w w:val="109"/>
          <w:sz w:val="40"/>
          <w:szCs w:val="40"/>
          <w:lang w:val="de-DE"/>
        </w:rPr>
        <w:t>ussch</w:t>
      </w:r>
      <w:r w:rsidRPr="007816A4">
        <w:rPr>
          <w:rFonts w:ascii="Myriad Pro" w:eastAsia="Myriad Pro" w:hAnsi="Myriad Pro" w:cs="Myriad Pro"/>
          <w:color w:val="231F20"/>
          <w:spacing w:val="-3"/>
          <w:w w:val="109"/>
          <w:sz w:val="40"/>
          <w:szCs w:val="40"/>
          <w:lang w:val="de-DE"/>
        </w:rPr>
        <w:t>r</w:t>
      </w:r>
      <w:r w:rsidRPr="007816A4">
        <w:rPr>
          <w:rFonts w:ascii="Myriad Pro" w:eastAsia="Myriad Pro" w:hAnsi="Myriad Pro" w:cs="Myriad Pro"/>
          <w:color w:val="231F20"/>
          <w:w w:val="109"/>
          <w:sz w:val="40"/>
          <w:szCs w:val="40"/>
          <w:lang w:val="de-DE"/>
        </w:rPr>
        <w:t>eibung</w:t>
      </w:r>
      <w:r w:rsidR="007816A4" w:rsidRPr="007816A4">
        <w:rPr>
          <w:rFonts w:ascii="Myriad Pro" w:eastAsia="Myriad Pro" w:hAnsi="Myriad Pro" w:cs="Myriad Pro"/>
          <w:color w:val="231F20"/>
          <w:w w:val="109"/>
          <w:sz w:val="40"/>
          <w:szCs w:val="40"/>
          <w:lang w:val="de-DE"/>
        </w:rPr>
        <w:t xml:space="preserve"> SolteQ-</w:t>
      </w:r>
      <w:proofErr w:type="spellStart"/>
      <w:r w:rsidR="00C70038">
        <w:rPr>
          <w:rFonts w:ascii="Myriad Pro" w:eastAsia="Myriad Pro" w:hAnsi="Myriad Pro" w:cs="Myriad Pro"/>
          <w:b/>
          <w:color w:val="231F20"/>
          <w:w w:val="109"/>
          <w:sz w:val="40"/>
          <w:szCs w:val="40"/>
          <w:lang w:val="de-DE"/>
        </w:rPr>
        <w:t>Stringbox</w:t>
      </w:r>
      <w:proofErr w:type="spellEnd"/>
      <w:r w:rsidR="00065BA3">
        <w:rPr>
          <w:rFonts w:ascii="Myriad Pro" w:eastAsia="Myriad Pro" w:hAnsi="Myriad Pro" w:cs="Myriad Pro"/>
          <w:b/>
          <w:color w:val="231F20"/>
          <w:w w:val="109"/>
          <w:sz w:val="40"/>
          <w:szCs w:val="40"/>
          <w:lang w:val="de-DE"/>
        </w:rPr>
        <w:t>-</w:t>
      </w:r>
      <w:r w:rsidR="00C70038">
        <w:rPr>
          <w:rFonts w:ascii="Myriad Pro" w:eastAsia="Myriad Pro" w:hAnsi="Myriad Pro" w:cs="Myriad Pro"/>
          <w:b/>
          <w:color w:val="231F20"/>
          <w:w w:val="109"/>
          <w:sz w:val="40"/>
          <w:szCs w:val="40"/>
          <w:lang w:val="de-DE"/>
        </w:rPr>
        <w:t>String-</w:t>
      </w:r>
      <w:r w:rsidR="00065BA3">
        <w:rPr>
          <w:rFonts w:ascii="Myriad Pro" w:eastAsia="Myriad Pro" w:hAnsi="Myriad Pro" w:cs="Myriad Pro"/>
          <w:b/>
          <w:color w:val="231F20"/>
          <w:w w:val="109"/>
          <w:sz w:val="40"/>
          <w:szCs w:val="40"/>
          <w:lang w:val="de-DE"/>
        </w:rPr>
        <w:t>Abschaltung</w:t>
      </w:r>
    </w:p>
    <w:p w:rsidR="00DB4E96" w:rsidRPr="007816A4" w:rsidRDefault="00DB4E96">
      <w:pPr>
        <w:spacing w:after="0" w:line="170" w:lineRule="exact"/>
        <w:rPr>
          <w:sz w:val="17"/>
          <w:szCs w:val="17"/>
          <w:lang w:val="de-DE"/>
        </w:rPr>
      </w:pPr>
    </w:p>
    <w:tbl>
      <w:tblPr>
        <w:tblW w:w="0" w:type="auto"/>
        <w:tblInd w:w="128" w:type="dxa"/>
        <w:tblLayout w:type="fixed"/>
        <w:tblCellMar>
          <w:left w:w="0" w:type="dxa"/>
          <w:right w:w="0" w:type="dxa"/>
        </w:tblCellMar>
        <w:tblLook w:val="01E0" w:firstRow="1" w:lastRow="1" w:firstColumn="1" w:lastColumn="1" w:noHBand="0" w:noVBand="0"/>
      </w:tblPr>
      <w:tblGrid>
        <w:gridCol w:w="822"/>
        <w:gridCol w:w="822"/>
        <w:gridCol w:w="5187"/>
        <w:gridCol w:w="1573"/>
        <w:gridCol w:w="1573"/>
      </w:tblGrid>
      <w:tr w:rsidR="00DB4E96" w:rsidTr="00E149C8">
        <w:trPr>
          <w:trHeight w:hRule="exact" w:val="295"/>
        </w:trPr>
        <w:tc>
          <w:tcPr>
            <w:tcW w:w="822"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103" w:right="-20"/>
              <w:rPr>
                <w:rFonts w:ascii="Arial" w:eastAsia="Myriad Pro" w:hAnsi="Arial" w:cs="Arial"/>
                <w:sz w:val="18"/>
                <w:szCs w:val="18"/>
              </w:rPr>
            </w:pPr>
            <w:r w:rsidRPr="002F2AC5">
              <w:rPr>
                <w:rFonts w:ascii="Arial" w:eastAsia="Myriad Pro" w:hAnsi="Arial" w:cs="Arial"/>
                <w:color w:val="231F20"/>
                <w:spacing w:val="-5"/>
                <w:sz w:val="18"/>
                <w:szCs w:val="18"/>
              </w:rPr>
              <w:t>P</w:t>
            </w:r>
            <w:r w:rsidRPr="002F2AC5">
              <w:rPr>
                <w:rFonts w:ascii="Arial" w:eastAsia="Myriad Pro" w:hAnsi="Arial" w:cs="Arial"/>
                <w:color w:val="231F20"/>
                <w:sz w:val="18"/>
                <w:szCs w:val="18"/>
              </w:rPr>
              <w:t>osition</w:t>
            </w:r>
          </w:p>
        </w:tc>
        <w:tc>
          <w:tcPr>
            <w:tcW w:w="822"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148" w:right="-20"/>
              <w:rPr>
                <w:rFonts w:ascii="Arial" w:eastAsia="Myriad Pro" w:hAnsi="Arial" w:cs="Arial"/>
                <w:sz w:val="18"/>
                <w:szCs w:val="18"/>
              </w:rPr>
            </w:pPr>
            <w:proofErr w:type="spellStart"/>
            <w:r w:rsidRPr="002F2AC5">
              <w:rPr>
                <w:rFonts w:ascii="Arial" w:eastAsia="Myriad Pro" w:hAnsi="Arial" w:cs="Arial"/>
                <w:color w:val="231F20"/>
                <w:spacing w:val="-1"/>
                <w:sz w:val="18"/>
                <w:szCs w:val="18"/>
              </w:rPr>
              <w:t>A</w:t>
            </w:r>
            <w:r w:rsidRPr="002F2AC5">
              <w:rPr>
                <w:rFonts w:ascii="Arial" w:eastAsia="Myriad Pro" w:hAnsi="Arial" w:cs="Arial"/>
                <w:color w:val="231F20"/>
                <w:sz w:val="18"/>
                <w:szCs w:val="18"/>
              </w:rPr>
              <w:t>nzahl</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DB4E96" w:rsidRPr="002F2AC5" w:rsidRDefault="0029098A" w:rsidP="004A5D40">
            <w:pPr>
              <w:spacing w:before="100" w:beforeAutospacing="1" w:after="0" w:line="240" w:lineRule="auto"/>
              <w:ind w:left="2233" w:right="2212"/>
              <w:jc w:val="center"/>
              <w:rPr>
                <w:rFonts w:ascii="Arial" w:eastAsia="Myriad Pro" w:hAnsi="Arial" w:cs="Arial"/>
                <w:sz w:val="18"/>
                <w:szCs w:val="18"/>
              </w:rPr>
            </w:pPr>
            <w:proofErr w:type="spellStart"/>
            <w:r w:rsidRPr="002F2AC5">
              <w:rPr>
                <w:rFonts w:ascii="Arial" w:eastAsia="Myriad Pro" w:hAnsi="Arial" w:cs="Arial"/>
                <w:color w:val="231F20"/>
                <w:spacing w:val="-3"/>
                <w:sz w:val="18"/>
                <w:szCs w:val="18"/>
              </w:rPr>
              <w:t>L</w:t>
            </w:r>
            <w:r w:rsidRPr="002F2AC5">
              <w:rPr>
                <w:rFonts w:ascii="Arial" w:eastAsia="Myriad Pro" w:hAnsi="Arial" w:cs="Arial"/>
                <w:color w:val="231F20"/>
                <w:sz w:val="18"/>
                <w:szCs w:val="18"/>
              </w:rPr>
              <w:t>eistung</w:t>
            </w:r>
            <w:proofErr w:type="spellEnd"/>
          </w:p>
        </w:tc>
        <w:tc>
          <w:tcPr>
            <w:tcW w:w="1573" w:type="dxa"/>
            <w:tcBorders>
              <w:top w:val="single" w:sz="4" w:space="0" w:color="231F20"/>
              <w:left w:val="single" w:sz="4" w:space="0" w:color="231F20"/>
              <w:bottom w:val="single" w:sz="4" w:space="0" w:color="231F20"/>
              <w:right w:val="single" w:sz="4" w:space="0" w:color="231F20"/>
            </w:tcBorders>
          </w:tcPr>
          <w:p w:rsidR="00DB4E96" w:rsidRDefault="0029098A" w:rsidP="004A5D40">
            <w:pPr>
              <w:spacing w:before="100" w:beforeAutospacing="1" w:after="0" w:line="240" w:lineRule="auto"/>
              <w:ind w:left="304" w:right="-20"/>
              <w:rPr>
                <w:rFonts w:ascii="Myriad Pro" w:eastAsia="Myriad Pro" w:hAnsi="Myriad Pro" w:cs="Myriad Pro"/>
                <w:sz w:val="18"/>
                <w:szCs w:val="18"/>
              </w:rPr>
            </w:pPr>
            <w:proofErr w:type="spellStart"/>
            <w:r>
              <w:rPr>
                <w:rFonts w:ascii="Myriad Pro" w:eastAsia="Myriad Pro" w:hAnsi="Myriad Pro" w:cs="Myriad Pro"/>
                <w:color w:val="231F20"/>
                <w:sz w:val="18"/>
                <w:szCs w:val="18"/>
              </w:rPr>
              <w:t>Einheitsp</w:t>
            </w:r>
            <w:r>
              <w:rPr>
                <w:rFonts w:ascii="Myriad Pro" w:eastAsia="Myriad Pro" w:hAnsi="Myriad Pro" w:cs="Myriad Pro"/>
                <w:color w:val="231F20"/>
                <w:spacing w:val="-2"/>
                <w:sz w:val="18"/>
                <w:szCs w:val="18"/>
              </w:rPr>
              <w:t>r</w:t>
            </w:r>
            <w:r>
              <w:rPr>
                <w:rFonts w:ascii="Myriad Pro" w:eastAsia="Myriad Pro" w:hAnsi="Myriad Pro" w:cs="Myriad Pro"/>
                <w:color w:val="231F20"/>
                <w:sz w:val="18"/>
                <w:szCs w:val="18"/>
              </w:rPr>
              <w:t>eis</w:t>
            </w:r>
            <w:proofErr w:type="spellEnd"/>
          </w:p>
        </w:tc>
        <w:tc>
          <w:tcPr>
            <w:tcW w:w="1573" w:type="dxa"/>
            <w:tcBorders>
              <w:top w:val="single" w:sz="4" w:space="0" w:color="231F20"/>
              <w:left w:val="single" w:sz="4" w:space="0" w:color="231F20"/>
              <w:bottom w:val="single" w:sz="4" w:space="0" w:color="231F20"/>
              <w:right w:val="single" w:sz="4" w:space="0" w:color="231F20"/>
            </w:tcBorders>
          </w:tcPr>
          <w:p w:rsidR="00DB4E96" w:rsidRDefault="0029098A" w:rsidP="004A5D40">
            <w:pPr>
              <w:spacing w:before="100" w:beforeAutospacing="1" w:after="0" w:line="240" w:lineRule="auto"/>
              <w:ind w:left="314" w:right="-20"/>
              <w:rPr>
                <w:rFonts w:ascii="Myriad Pro" w:eastAsia="Myriad Pro" w:hAnsi="Myriad Pro" w:cs="Myriad Pro"/>
                <w:sz w:val="18"/>
                <w:szCs w:val="18"/>
              </w:rPr>
            </w:pPr>
            <w:proofErr w:type="spellStart"/>
            <w:r>
              <w:rPr>
                <w:rFonts w:ascii="Myriad Pro" w:eastAsia="Myriad Pro" w:hAnsi="Myriad Pro" w:cs="Myriad Pro"/>
                <w:color w:val="231F20"/>
                <w:spacing w:val="1"/>
                <w:sz w:val="18"/>
                <w:szCs w:val="18"/>
              </w:rPr>
              <w:t>G</w:t>
            </w:r>
            <w:r>
              <w:rPr>
                <w:rFonts w:ascii="Myriad Pro" w:eastAsia="Myriad Pro" w:hAnsi="Myriad Pro" w:cs="Myriad Pro"/>
                <w:color w:val="231F20"/>
                <w:sz w:val="18"/>
                <w:szCs w:val="18"/>
              </w:rPr>
              <w:t>esa</w:t>
            </w:r>
            <w:r>
              <w:rPr>
                <w:rFonts w:ascii="Myriad Pro" w:eastAsia="Myriad Pro" w:hAnsi="Myriad Pro" w:cs="Myriad Pro"/>
                <w:color w:val="231F20"/>
                <w:spacing w:val="-1"/>
                <w:sz w:val="18"/>
                <w:szCs w:val="18"/>
              </w:rPr>
              <w:t>m</w:t>
            </w:r>
            <w:r>
              <w:rPr>
                <w:rFonts w:ascii="Myriad Pro" w:eastAsia="Myriad Pro" w:hAnsi="Myriad Pro" w:cs="Myriad Pro"/>
                <w:color w:val="231F20"/>
                <w:sz w:val="18"/>
                <w:szCs w:val="18"/>
              </w:rPr>
              <w:t>tp</w:t>
            </w:r>
            <w:r>
              <w:rPr>
                <w:rFonts w:ascii="Myriad Pro" w:eastAsia="Myriad Pro" w:hAnsi="Myriad Pro" w:cs="Myriad Pro"/>
                <w:color w:val="231F20"/>
                <w:spacing w:val="-2"/>
                <w:sz w:val="18"/>
                <w:szCs w:val="18"/>
              </w:rPr>
              <w:t>r</w:t>
            </w:r>
            <w:r>
              <w:rPr>
                <w:rFonts w:ascii="Myriad Pro" w:eastAsia="Myriad Pro" w:hAnsi="Myriad Pro" w:cs="Myriad Pro"/>
                <w:color w:val="231F20"/>
                <w:sz w:val="18"/>
                <w:szCs w:val="18"/>
              </w:rPr>
              <w:t>eis</w:t>
            </w:r>
            <w:proofErr w:type="spellEnd"/>
          </w:p>
        </w:tc>
      </w:tr>
      <w:tr w:rsidR="001700C2" w:rsidRPr="004A5D40" w:rsidTr="00E149C8">
        <w:trPr>
          <w:trHeight w:hRule="exact" w:val="229"/>
        </w:trPr>
        <w:tc>
          <w:tcPr>
            <w:tcW w:w="822" w:type="dxa"/>
            <w:tcBorders>
              <w:top w:val="single" w:sz="4" w:space="0" w:color="231F20"/>
              <w:left w:val="single" w:sz="4" w:space="0" w:color="231F20"/>
              <w:bottom w:val="single" w:sz="4" w:space="0" w:color="231F20"/>
              <w:right w:val="single" w:sz="4" w:space="0" w:color="231F20"/>
            </w:tcBorders>
          </w:tcPr>
          <w:p w:rsidR="001700C2" w:rsidRPr="002F2AC5" w:rsidRDefault="001700C2" w:rsidP="004A5D40">
            <w:pPr>
              <w:spacing w:after="0" w:line="240" w:lineRule="auto"/>
              <w:rPr>
                <w:rFonts w:ascii="Arial" w:hAnsi="Arial" w:cs="Arial"/>
                <w:sz w:val="16"/>
                <w:szCs w:val="16"/>
              </w:rPr>
            </w:pPr>
          </w:p>
        </w:tc>
        <w:tc>
          <w:tcPr>
            <w:tcW w:w="822" w:type="dxa"/>
            <w:tcBorders>
              <w:top w:val="single" w:sz="4" w:space="0" w:color="231F20"/>
              <w:left w:val="single" w:sz="4" w:space="0" w:color="231F20"/>
              <w:bottom w:val="single" w:sz="4" w:space="0" w:color="231F20"/>
              <w:right w:val="single" w:sz="4" w:space="0" w:color="231F20"/>
            </w:tcBorders>
          </w:tcPr>
          <w:p w:rsidR="001700C2" w:rsidRPr="001700C2" w:rsidRDefault="001700C2" w:rsidP="004A5D40">
            <w:pPr>
              <w:spacing w:after="0" w:line="240" w:lineRule="auto"/>
              <w:rPr>
                <w:rFonts w:ascii="Arial" w:hAnsi="Arial" w:cs="Arial"/>
                <w:b/>
                <w:sz w:val="16"/>
                <w:szCs w:val="16"/>
              </w:rPr>
            </w:pPr>
          </w:p>
        </w:tc>
        <w:tc>
          <w:tcPr>
            <w:tcW w:w="5187" w:type="dxa"/>
            <w:tcBorders>
              <w:top w:val="single" w:sz="4" w:space="0" w:color="231F20"/>
              <w:left w:val="single" w:sz="4" w:space="0" w:color="231F20"/>
              <w:bottom w:val="single" w:sz="4" w:space="0" w:color="231F20"/>
              <w:right w:val="single" w:sz="4" w:space="0" w:color="231F20"/>
            </w:tcBorders>
          </w:tcPr>
          <w:p w:rsidR="001700C2" w:rsidRPr="001700C2" w:rsidRDefault="001700C2" w:rsidP="00C70038">
            <w:pPr>
              <w:spacing w:after="0" w:line="240" w:lineRule="auto"/>
              <w:rPr>
                <w:rFonts w:ascii="Arial" w:hAnsi="Arial" w:cs="Arial"/>
                <w:b/>
                <w:sz w:val="16"/>
                <w:szCs w:val="16"/>
                <w:lang w:val="de-DE"/>
              </w:rPr>
            </w:pPr>
            <w:r w:rsidRPr="001700C2">
              <w:rPr>
                <w:rFonts w:ascii="Arial" w:hAnsi="Arial" w:cs="Arial"/>
                <w:b/>
                <w:sz w:val="16"/>
                <w:szCs w:val="16"/>
                <w:lang w:val="de-DE"/>
              </w:rPr>
              <w:t xml:space="preserve"> </w:t>
            </w:r>
            <w:r w:rsidR="00065BA3">
              <w:rPr>
                <w:rFonts w:ascii="Arial" w:hAnsi="Arial" w:cs="Arial"/>
                <w:b/>
                <w:sz w:val="16"/>
                <w:szCs w:val="16"/>
                <w:lang w:val="de-DE"/>
              </w:rPr>
              <w:t>PV-</w:t>
            </w:r>
            <w:proofErr w:type="spellStart"/>
            <w:r w:rsidR="00C70038">
              <w:rPr>
                <w:rFonts w:ascii="Arial" w:hAnsi="Arial" w:cs="Arial"/>
                <w:b/>
                <w:sz w:val="16"/>
                <w:szCs w:val="16"/>
                <w:lang w:val="de-DE"/>
              </w:rPr>
              <w:t>Stringabschaltung</w:t>
            </w:r>
            <w:proofErr w:type="spellEnd"/>
            <w:r w:rsidR="00C70038">
              <w:rPr>
                <w:rFonts w:ascii="Arial" w:hAnsi="Arial" w:cs="Arial"/>
                <w:b/>
                <w:sz w:val="16"/>
                <w:szCs w:val="16"/>
                <w:lang w:val="de-DE"/>
              </w:rPr>
              <w:t xml:space="preserve"> </w:t>
            </w:r>
            <w:proofErr w:type="spellStart"/>
            <w:r w:rsidR="00C70038">
              <w:rPr>
                <w:rFonts w:ascii="Arial" w:hAnsi="Arial" w:cs="Arial"/>
                <w:b/>
                <w:sz w:val="16"/>
                <w:szCs w:val="16"/>
                <w:lang w:val="de-DE"/>
              </w:rPr>
              <w:t>Stringbox</w:t>
            </w:r>
            <w:proofErr w:type="spellEnd"/>
          </w:p>
        </w:tc>
        <w:tc>
          <w:tcPr>
            <w:tcW w:w="1573" w:type="dxa"/>
            <w:tcBorders>
              <w:top w:val="single" w:sz="4" w:space="0" w:color="231F20"/>
              <w:left w:val="single" w:sz="4" w:space="0" w:color="231F20"/>
              <w:bottom w:val="single" w:sz="4" w:space="0" w:color="231F20"/>
              <w:right w:val="single" w:sz="4" w:space="0" w:color="231F20"/>
            </w:tcBorders>
          </w:tcPr>
          <w:p w:rsidR="001700C2" w:rsidRPr="004A5D40" w:rsidRDefault="001700C2"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1700C2" w:rsidRPr="004A5D40" w:rsidRDefault="001700C2" w:rsidP="004A5D40">
            <w:pPr>
              <w:spacing w:after="0" w:line="240" w:lineRule="auto"/>
              <w:rPr>
                <w:rFonts w:ascii="Arial" w:hAnsi="Arial" w:cs="Arial"/>
                <w:sz w:val="16"/>
                <w:szCs w:val="16"/>
                <w:lang w:val="de-DE"/>
              </w:rPr>
            </w:pPr>
          </w:p>
        </w:tc>
      </w:tr>
      <w:tr w:rsidR="007345C3" w:rsidRPr="00D94463" w:rsidTr="00E149C8">
        <w:trPr>
          <w:trHeight w:hRule="exact" w:val="3393"/>
        </w:trPr>
        <w:tc>
          <w:tcPr>
            <w:tcW w:w="822" w:type="dxa"/>
            <w:tcBorders>
              <w:top w:val="single" w:sz="4" w:space="0" w:color="231F20"/>
              <w:left w:val="single" w:sz="4" w:space="0" w:color="231F20"/>
              <w:bottom w:val="single" w:sz="4" w:space="0" w:color="231F20"/>
              <w:right w:val="single" w:sz="4" w:space="0" w:color="231F20"/>
            </w:tcBorders>
          </w:tcPr>
          <w:p w:rsidR="007345C3" w:rsidRPr="002F2AC5" w:rsidRDefault="002F3AF2" w:rsidP="004A5D40">
            <w:pPr>
              <w:spacing w:after="0" w:line="240" w:lineRule="auto"/>
              <w:rPr>
                <w:rFonts w:ascii="Arial" w:hAnsi="Arial" w:cs="Arial"/>
                <w:sz w:val="16"/>
                <w:szCs w:val="16"/>
              </w:rPr>
            </w:pPr>
            <w:r>
              <w:rPr>
                <w:rFonts w:ascii="Arial" w:hAnsi="Arial" w:cs="Arial"/>
                <w:sz w:val="16"/>
                <w:szCs w:val="16"/>
              </w:rPr>
              <w:t>1</w:t>
            </w:r>
          </w:p>
        </w:tc>
        <w:tc>
          <w:tcPr>
            <w:tcW w:w="822"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rPr>
            </w:pPr>
          </w:p>
        </w:tc>
        <w:tc>
          <w:tcPr>
            <w:tcW w:w="5187" w:type="dxa"/>
            <w:tcBorders>
              <w:top w:val="single" w:sz="4" w:space="0" w:color="231F20"/>
              <w:left w:val="single" w:sz="4" w:space="0" w:color="231F20"/>
              <w:bottom w:val="single" w:sz="4" w:space="0" w:color="231F20"/>
              <w:right w:val="single" w:sz="4" w:space="0" w:color="231F20"/>
            </w:tcBorders>
          </w:tcPr>
          <w:p w:rsidR="007345C3" w:rsidRP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Allgemeine Vorbemerkungen </w:t>
            </w:r>
          </w:p>
          <w:p w:rsidR="007345C3" w:rsidRPr="007345C3" w:rsidRDefault="007345C3" w:rsidP="007345C3">
            <w:pPr>
              <w:spacing w:after="0" w:line="240" w:lineRule="auto"/>
              <w:rPr>
                <w:rFonts w:ascii="Arial" w:hAnsi="Arial" w:cs="Arial"/>
                <w:sz w:val="16"/>
                <w:szCs w:val="16"/>
                <w:lang w:val="de-DE"/>
              </w:rPr>
            </w:pPr>
          </w:p>
          <w:p w:rsidR="002C5FBB"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Zur technischen Ausführung sind unter Berücksichtigung der </w:t>
            </w:r>
            <w:r w:rsidR="002C5FBB">
              <w:rPr>
                <w:rFonts w:ascii="Arial" w:hAnsi="Arial" w:cs="Arial"/>
                <w:sz w:val="16"/>
                <w:szCs w:val="16"/>
                <w:lang w:val="de-DE"/>
              </w:rPr>
              <w:t xml:space="preserve">allgemeinen Richtlinien zur Elektroinstallation, sowie nach DIN-AR 2100-700 und alle </w:t>
            </w:r>
            <w:r w:rsidRPr="007345C3">
              <w:rPr>
                <w:rFonts w:ascii="Arial" w:hAnsi="Arial" w:cs="Arial"/>
                <w:sz w:val="16"/>
                <w:szCs w:val="16"/>
                <w:lang w:val="de-DE"/>
              </w:rPr>
              <w:t>gültigen Regeln</w:t>
            </w:r>
            <w:r w:rsidR="002C5FBB">
              <w:rPr>
                <w:rFonts w:ascii="Arial" w:hAnsi="Arial" w:cs="Arial"/>
                <w:sz w:val="16"/>
                <w:szCs w:val="16"/>
                <w:lang w:val="de-DE"/>
              </w:rPr>
              <w:t xml:space="preserve"> des Elektrohandwerks </w:t>
            </w:r>
            <w:r w:rsidRPr="007345C3">
              <w:rPr>
                <w:rFonts w:ascii="Arial" w:hAnsi="Arial" w:cs="Arial"/>
                <w:sz w:val="16"/>
                <w:szCs w:val="16"/>
                <w:lang w:val="de-DE"/>
              </w:rPr>
              <w:t xml:space="preserve"> zu beachten. </w:t>
            </w:r>
          </w:p>
          <w:p w:rsidR="002C5FBB" w:rsidRDefault="002C5FBB" w:rsidP="007345C3">
            <w:pPr>
              <w:spacing w:after="0" w:line="240" w:lineRule="auto"/>
              <w:rPr>
                <w:rFonts w:ascii="Arial" w:hAnsi="Arial" w:cs="Arial"/>
                <w:sz w:val="16"/>
                <w:szCs w:val="16"/>
                <w:lang w:val="de-DE"/>
              </w:rPr>
            </w:pPr>
          </w:p>
          <w:p w:rsidR="007345C3" w:rsidRP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 xml:space="preserve">Darüber hinaus gelten alle zum Ausführungszeitpunkt gültigen EN- und DIN-Normen, </w:t>
            </w:r>
            <w:proofErr w:type="spellStart"/>
            <w:r w:rsidRPr="007345C3">
              <w:rPr>
                <w:rFonts w:ascii="Arial" w:hAnsi="Arial" w:cs="Arial"/>
                <w:sz w:val="16"/>
                <w:szCs w:val="16"/>
                <w:lang w:val="de-DE"/>
              </w:rPr>
              <w:t>Arbeitstättenrichtlinien</w:t>
            </w:r>
            <w:proofErr w:type="spellEnd"/>
            <w:r w:rsidRPr="007345C3">
              <w:rPr>
                <w:rFonts w:ascii="Arial" w:hAnsi="Arial" w:cs="Arial"/>
                <w:sz w:val="16"/>
                <w:szCs w:val="16"/>
                <w:lang w:val="de-DE"/>
              </w:rPr>
              <w:t xml:space="preserve">, Unfallverhütungsvorschriften, behördlichen Erlasse und Gesetze sowie die allgemein anerkannten Regeln der Technik und Auflagen der Feuerwehr. </w:t>
            </w:r>
          </w:p>
          <w:p w:rsidR="007345C3" w:rsidRDefault="007345C3" w:rsidP="007345C3">
            <w:pPr>
              <w:spacing w:after="0" w:line="240" w:lineRule="auto"/>
              <w:rPr>
                <w:rFonts w:ascii="Arial" w:hAnsi="Arial" w:cs="Arial"/>
                <w:sz w:val="16"/>
                <w:szCs w:val="16"/>
                <w:lang w:val="de-DE"/>
              </w:rPr>
            </w:pPr>
            <w:r w:rsidRPr="007345C3">
              <w:rPr>
                <w:rFonts w:ascii="Arial" w:hAnsi="Arial" w:cs="Arial"/>
                <w:sz w:val="16"/>
                <w:szCs w:val="16"/>
                <w:lang w:val="de-DE"/>
              </w:rPr>
              <w:t>Für die Ausführung sind insbesondere die produktspezifischen Hersteller-Verarbeitung</w:t>
            </w:r>
            <w:r w:rsidR="002C5FBB">
              <w:rPr>
                <w:rFonts w:ascii="Arial" w:hAnsi="Arial" w:cs="Arial"/>
                <w:sz w:val="16"/>
                <w:szCs w:val="16"/>
                <w:lang w:val="de-DE"/>
              </w:rPr>
              <w:t>svorschriften zu berücksichtigen</w:t>
            </w:r>
            <w:r w:rsidRPr="00C34155">
              <w:rPr>
                <w:rFonts w:ascii="Arial" w:hAnsi="Arial" w:cs="Arial"/>
                <w:sz w:val="16"/>
                <w:szCs w:val="16"/>
                <w:lang w:val="de-DE"/>
              </w:rPr>
              <w:t xml:space="preserve">. </w:t>
            </w:r>
          </w:p>
          <w:p w:rsidR="002C5FBB" w:rsidRPr="00C34155" w:rsidRDefault="002C5FBB" w:rsidP="007345C3">
            <w:pPr>
              <w:spacing w:after="0" w:line="240" w:lineRule="auto"/>
              <w:rPr>
                <w:rFonts w:ascii="Arial" w:hAnsi="Arial" w:cs="Arial"/>
                <w:sz w:val="16"/>
                <w:szCs w:val="16"/>
                <w:lang w:val="de-DE"/>
              </w:rPr>
            </w:pPr>
          </w:p>
          <w:p w:rsidR="007345C3" w:rsidRPr="00C34155" w:rsidRDefault="007345C3" w:rsidP="007345C3">
            <w:pPr>
              <w:spacing w:after="0" w:line="240" w:lineRule="auto"/>
              <w:rPr>
                <w:rFonts w:ascii="Arial" w:hAnsi="Arial" w:cs="Arial"/>
                <w:sz w:val="16"/>
                <w:szCs w:val="16"/>
                <w:lang w:val="de-DE"/>
              </w:rPr>
            </w:pPr>
            <w:r w:rsidRPr="00C34155">
              <w:rPr>
                <w:rFonts w:ascii="Arial" w:hAnsi="Arial" w:cs="Arial"/>
                <w:sz w:val="16"/>
                <w:szCs w:val="16"/>
                <w:lang w:val="de-DE"/>
              </w:rPr>
              <w:t>Zusätzlich sind folgende technischen Bestimmungen zu beachten:</w:t>
            </w:r>
          </w:p>
          <w:p w:rsidR="007345C3" w:rsidRDefault="007345C3" w:rsidP="007345C3">
            <w:pPr>
              <w:spacing w:after="0" w:line="240" w:lineRule="auto"/>
              <w:rPr>
                <w:rFonts w:ascii="Arial" w:hAnsi="Arial" w:cs="Arial"/>
                <w:sz w:val="16"/>
                <w:szCs w:val="16"/>
                <w:lang w:val="de-DE"/>
              </w:rPr>
            </w:pPr>
            <w:r w:rsidRPr="00C34155">
              <w:rPr>
                <w:rFonts w:ascii="Arial" w:hAnsi="Arial" w:cs="Arial"/>
                <w:sz w:val="16"/>
                <w:szCs w:val="16"/>
                <w:lang w:val="de-DE"/>
              </w:rPr>
              <w:t>Handbuch SolteQ-</w:t>
            </w:r>
            <w:proofErr w:type="spellStart"/>
            <w:r w:rsidR="00C70038">
              <w:rPr>
                <w:rFonts w:ascii="Arial" w:hAnsi="Arial" w:cs="Arial"/>
                <w:sz w:val="16"/>
                <w:szCs w:val="16"/>
                <w:lang w:val="de-DE"/>
              </w:rPr>
              <w:t>Stringbox</w:t>
            </w:r>
            <w:proofErr w:type="spellEnd"/>
            <w:r w:rsidR="000A44DC">
              <w:rPr>
                <w:rFonts w:ascii="Arial" w:hAnsi="Arial" w:cs="Arial"/>
                <w:sz w:val="16"/>
                <w:szCs w:val="16"/>
                <w:lang w:val="de-DE"/>
              </w:rPr>
              <w:t>.</w:t>
            </w:r>
          </w:p>
          <w:p w:rsidR="00C34155" w:rsidRPr="00C34155" w:rsidRDefault="00C34155" w:rsidP="000A44DC">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7345C3" w:rsidRPr="002273E6" w:rsidTr="00E149C8">
        <w:trPr>
          <w:trHeight w:hRule="exact" w:val="2557"/>
        </w:trPr>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2F3AF2" w:rsidP="004A5D40">
            <w:pPr>
              <w:spacing w:after="0" w:line="240" w:lineRule="auto"/>
              <w:rPr>
                <w:rFonts w:ascii="Arial" w:hAnsi="Arial" w:cs="Arial"/>
                <w:sz w:val="16"/>
                <w:szCs w:val="16"/>
                <w:lang w:val="de-DE"/>
              </w:rPr>
            </w:pPr>
            <w:r>
              <w:rPr>
                <w:rFonts w:ascii="Arial" w:hAnsi="Arial" w:cs="Arial"/>
                <w:sz w:val="16"/>
                <w:szCs w:val="16"/>
                <w:lang w:val="de-DE"/>
              </w:rPr>
              <w:t>2</w:t>
            </w:r>
          </w:p>
        </w:tc>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7345C3"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Stoffe und Bauteile </w:t>
            </w:r>
          </w:p>
          <w:p w:rsidR="00084BA0" w:rsidRPr="00084BA0" w:rsidRDefault="00084BA0" w:rsidP="00084BA0">
            <w:pPr>
              <w:spacing w:after="0" w:line="240" w:lineRule="auto"/>
              <w:rPr>
                <w:rFonts w:ascii="Arial" w:hAnsi="Arial" w:cs="Arial"/>
                <w:sz w:val="16"/>
                <w:szCs w:val="16"/>
                <w:lang w:val="de-DE"/>
              </w:rPr>
            </w:pPr>
          </w:p>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Materialien sind </w:t>
            </w:r>
            <w:proofErr w:type="spellStart"/>
            <w:r w:rsidRPr="00084BA0">
              <w:rPr>
                <w:rFonts w:ascii="Arial" w:hAnsi="Arial" w:cs="Arial"/>
                <w:sz w:val="16"/>
                <w:szCs w:val="16"/>
                <w:lang w:val="de-DE"/>
              </w:rPr>
              <w:t>entspr</w:t>
            </w:r>
            <w:proofErr w:type="spellEnd"/>
            <w:r w:rsidRPr="00084BA0">
              <w:rPr>
                <w:rFonts w:ascii="Arial" w:hAnsi="Arial" w:cs="Arial"/>
                <w:sz w:val="16"/>
                <w:szCs w:val="16"/>
                <w:lang w:val="de-DE"/>
              </w:rPr>
              <w:t xml:space="preserve">. der im Leistungsverzeichnis vorgegebenen Qualitäten und Anforderungen bzw. Sorten anzubieten. </w:t>
            </w:r>
          </w:p>
          <w:p w:rsidR="00084BA0"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 xml:space="preserve"> </w:t>
            </w:r>
          </w:p>
          <w:p w:rsidR="007345C3" w:rsidRPr="00084BA0" w:rsidRDefault="00084BA0" w:rsidP="00084BA0">
            <w:pPr>
              <w:spacing w:after="0" w:line="240" w:lineRule="auto"/>
              <w:rPr>
                <w:rFonts w:ascii="Arial" w:hAnsi="Arial" w:cs="Arial"/>
                <w:sz w:val="16"/>
                <w:szCs w:val="16"/>
                <w:lang w:val="de-DE"/>
              </w:rPr>
            </w:pPr>
            <w:r w:rsidRPr="00084BA0">
              <w:rPr>
                <w:rFonts w:ascii="Arial" w:hAnsi="Arial" w:cs="Arial"/>
                <w:sz w:val="16"/>
                <w:szCs w:val="16"/>
                <w:lang w:val="de-DE"/>
              </w:rPr>
              <w:t>Für Befestigungsmittel sind mindestens korrosionsgeschützte, bei der Witterung ausgesetzten Befestigungsmittel korrosionsbeständige Werkstoffe zu verwenden.</w:t>
            </w:r>
          </w:p>
          <w:p w:rsidR="00084BA0" w:rsidRPr="00084BA0" w:rsidRDefault="00084BA0" w:rsidP="00084BA0">
            <w:pPr>
              <w:spacing w:after="0" w:line="240" w:lineRule="auto"/>
              <w:rPr>
                <w:rFonts w:ascii="Arial" w:hAnsi="Arial" w:cs="Arial"/>
                <w:sz w:val="16"/>
                <w:szCs w:val="16"/>
                <w:lang w:val="de-DE"/>
              </w:rPr>
            </w:pPr>
          </w:p>
          <w:p w:rsidR="00084BA0" w:rsidRPr="00084BA0" w:rsidRDefault="00411363" w:rsidP="00084BA0">
            <w:pPr>
              <w:autoSpaceDE w:val="0"/>
              <w:autoSpaceDN w:val="0"/>
              <w:adjustRightInd w:val="0"/>
              <w:spacing w:after="0" w:line="240" w:lineRule="auto"/>
              <w:rPr>
                <w:rFonts w:ascii="Arial" w:hAnsi="Arial" w:cs="Arial"/>
                <w:sz w:val="16"/>
                <w:szCs w:val="16"/>
                <w:lang w:val="de-DE"/>
              </w:rPr>
            </w:pPr>
            <w:r>
              <w:rPr>
                <w:rFonts w:ascii="Arial" w:hAnsi="Arial" w:cs="Arial"/>
                <w:sz w:val="16"/>
                <w:szCs w:val="16"/>
                <w:lang w:val="de-DE"/>
              </w:rPr>
              <w:t>- Hinweise zur S</w:t>
            </w:r>
            <w:r w:rsidR="00084BA0" w:rsidRPr="00084BA0">
              <w:rPr>
                <w:rFonts w:ascii="Arial" w:hAnsi="Arial" w:cs="Arial"/>
                <w:sz w:val="16"/>
                <w:szCs w:val="16"/>
                <w:lang w:val="de-DE"/>
              </w:rPr>
              <w:t xml:space="preserve">icherheit: </w:t>
            </w:r>
          </w:p>
          <w:p w:rsidR="00084BA0" w:rsidRPr="00084BA0" w:rsidRDefault="00411363" w:rsidP="00084BA0">
            <w:pPr>
              <w:autoSpaceDE w:val="0"/>
              <w:autoSpaceDN w:val="0"/>
              <w:adjustRightInd w:val="0"/>
              <w:spacing w:after="0" w:line="240" w:lineRule="auto"/>
              <w:rPr>
                <w:rFonts w:ascii="Arial" w:hAnsi="Arial" w:cs="Arial"/>
                <w:sz w:val="16"/>
                <w:szCs w:val="16"/>
                <w:lang w:val="de-DE"/>
              </w:rPr>
            </w:pPr>
            <w:r>
              <w:rPr>
                <w:rFonts w:ascii="Arial" w:hAnsi="Arial" w:cs="Arial"/>
                <w:sz w:val="16"/>
                <w:szCs w:val="16"/>
                <w:lang w:val="de-DE"/>
              </w:rPr>
              <w:t>In einer PV-Anlage sind hohe Leistungen, also hohe Spannungen und Ströme im Spiel, es besteht Lebensgefahr. Die Installation darf nur von einer ausgebildeten Fachkraft vorgenommen werden.</w:t>
            </w:r>
          </w:p>
          <w:p w:rsidR="00084BA0" w:rsidRPr="002F2AC5" w:rsidRDefault="00084BA0" w:rsidP="00084BA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5A7D83" w:rsidRPr="002273E6" w:rsidTr="00E149C8">
        <w:trPr>
          <w:trHeight w:hRule="exact" w:val="3962"/>
        </w:trPr>
        <w:tc>
          <w:tcPr>
            <w:tcW w:w="822" w:type="dxa"/>
            <w:tcBorders>
              <w:top w:val="single" w:sz="4" w:space="0" w:color="231F20"/>
              <w:left w:val="single" w:sz="4" w:space="0" w:color="231F20"/>
              <w:bottom w:val="single" w:sz="4" w:space="0" w:color="231F20"/>
              <w:right w:val="single" w:sz="4" w:space="0" w:color="231F20"/>
            </w:tcBorders>
          </w:tcPr>
          <w:p w:rsidR="005A7D83" w:rsidRDefault="00687BD9" w:rsidP="004A5D40">
            <w:pPr>
              <w:spacing w:after="0" w:line="240" w:lineRule="auto"/>
              <w:rPr>
                <w:rFonts w:ascii="Arial" w:hAnsi="Arial" w:cs="Arial"/>
                <w:sz w:val="16"/>
                <w:szCs w:val="16"/>
                <w:lang w:val="de-DE"/>
              </w:rPr>
            </w:pPr>
            <w:r>
              <w:rPr>
                <w:rFonts w:ascii="Arial" w:hAnsi="Arial" w:cs="Arial"/>
                <w:sz w:val="16"/>
                <w:szCs w:val="16"/>
                <w:lang w:val="de-DE"/>
              </w:rPr>
              <w:t>3</w:t>
            </w:r>
          </w:p>
        </w:tc>
        <w:tc>
          <w:tcPr>
            <w:tcW w:w="822" w:type="dxa"/>
            <w:tcBorders>
              <w:top w:val="single" w:sz="4" w:space="0" w:color="231F20"/>
              <w:left w:val="single" w:sz="4" w:space="0" w:color="231F20"/>
              <w:bottom w:val="single" w:sz="4" w:space="0" w:color="231F20"/>
              <w:right w:val="single" w:sz="4" w:space="0" w:color="231F20"/>
            </w:tcBorders>
          </w:tcPr>
          <w:p w:rsidR="005A7D83" w:rsidRPr="007345C3" w:rsidRDefault="005A7D83"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Beschreibung</w:t>
            </w: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Es muss eine Freischalteinrichtung an jedem </w:t>
            </w:r>
            <w:r w:rsidR="00C70038">
              <w:rPr>
                <w:rFonts w:ascii="Arial" w:hAnsi="Arial" w:cs="Arial"/>
                <w:sz w:val="16"/>
                <w:szCs w:val="16"/>
                <w:lang w:val="de-DE"/>
              </w:rPr>
              <w:t>String</w:t>
            </w:r>
            <w:r w:rsidRPr="005A7D83">
              <w:rPr>
                <w:rFonts w:ascii="Arial" w:hAnsi="Arial" w:cs="Arial"/>
                <w:sz w:val="16"/>
                <w:szCs w:val="16"/>
                <w:lang w:val="de-DE"/>
              </w:rPr>
              <w:t xml:space="preserve"> vorh</w:t>
            </w:r>
            <w:r w:rsidR="00C70038">
              <w:rPr>
                <w:rFonts w:ascii="Arial" w:hAnsi="Arial" w:cs="Arial"/>
                <w:sz w:val="16"/>
                <w:szCs w:val="16"/>
                <w:lang w:val="de-DE"/>
              </w:rPr>
              <w:t xml:space="preserve">anden sein, die die Spannung in den </w:t>
            </w:r>
            <w:proofErr w:type="spellStart"/>
            <w:r w:rsidR="00C70038">
              <w:rPr>
                <w:rFonts w:ascii="Arial" w:hAnsi="Arial" w:cs="Arial"/>
                <w:sz w:val="16"/>
                <w:szCs w:val="16"/>
                <w:lang w:val="de-DE"/>
              </w:rPr>
              <w:t>Gleichspannungsleitungn</w:t>
            </w:r>
            <w:proofErr w:type="spellEnd"/>
            <w:r w:rsidRPr="005A7D83">
              <w:rPr>
                <w:rFonts w:ascii="Arial" w:hAnsi="Arial" w:cs="Arial"/>
                <w:sz w:val="16"/>
                <w:szCs w:val="16"/>
                <w:lang w:val="de-DE"/>
              </w:rPr>
              <w:t xml:space="preserve"> direkt </w:t>
            </w:r>
            <w:r w:rsidR="00C70038">
              <w:rPr>
                <w:rFonts w:ascii="Arial" w:hAnsi="Arial" w:cs="Arial"/>
                <w:sz w:val="16"/>
                <w:szCs w:val="16"/>
                <w:lang w:val="de-DE"/>
              </w:rPr>
              <w:t>vom</w:t>
            </w:r>
            <w:r w:rsidRPr="005A7D83">
              <w:rPr>
                <w:rFonts w:ascii="Arial" w:hAnsi="Arial" w:cs="Arial"/>
                <w:sz w:val="16"/>
                <w:szCs w:val="16"/>
                <w:lang w:val="de-DE"/>
              </w:rPr>
              <w:t xml:space="preserve"> Modul</w:t>
            </w:r>
            <w:r w:rsidR="00C70038">
              <w:rPr>
                <w:rFonts w:ascii="Arial" w:hAnsi="Arial" w:cs="Arial"/>
                <w:sz w:val="16"/>
                <w:szCs w:val="16"/>
                <w:lang w:val="de-DE"/>
              </w:rPr>
              <w:t xml:space="preserve"> bis zum Wechselrichter</w:t>
            </w:r>
            <w:r w:rsidRPr="005A7D83">
              <w:rPr>
                <w:rFonts w:ascii="Arial" w:hAnsi="Arial" w:cs="Arial"/>
                <w:sz w:val="16"/>
                <w:szCs w:val="16"/>
                <w:lang w:val="de-DE"/>
              </w:rPr>
              <w:t xml:space="preserve"> durch Kurzschließen jede</w:t>
            </w:r>
            <w:r w:rsidR="00C70038">
              <w:rPr>
                <w:rFonts w:ascii="Arial" w:hAnsi="Arial" w:cs="Arial"/>
                <w:sz w:val="16"/>
                <w:szCs w:val="16"/>
                <w:lang w:val="de-DE"/>
              </w:rPr>
              <w:t>r</w:t>
            </w:r>
            <w:r w:rsidRPr="005A7D83">
              <w:rPr>
                <w:rFonts w:ascii="Arial" w:hAnsi="Arial" w:cs="Arial"/>
                <w:sz w:val="16"/>
                <w:szCs w:val="16"/>
                <w:lang w:val="de-DE"/>
              </w:rPr>
              <w:t xml:space="preserve"> einzelnen </w:t>
            </w:r>
            <w:proofErr w:type="spellStart"/>
            <w:r w:rsidR="00C70038">
              <w:rPr>
                <w:rFonts w:ascii="Arial" w:hAnsi="Arial" w:cs="Arial"/>
                <w:sz w:val="16"/>
                <w:szCs w:val="16"/>
                <w:lang w:val="de-DE"/>
              </w:rPr>
              <w:t>Stringleitung</w:t>
            </w:r>
            <w:proofErr w:type="spellEnd"/>
            <w:r w:rsidRPr="005A7D83">
              <w:rPr>
                <w:rFonts w:ascii="Arial" w:hAnsi="Arial" w:cs="Arial"/>
                <w:sz w:val="16"/>
                <w:szCs w:val="16"/>
                <w:lang w:val="de-DE"/>
              </w:rPr>
              <w:t xml:space="preserve"> eliminiert und 100%ige Spannungsfreiheit </w:t>
            </w:r>
            <w:r w:rsidR="00C70038">
              <w:rPr>
                <w:rFonts w:ascii="Arial" w:hAnsi="Arial" w:cs="Arial"/>
                <w:sz w:val="16"/>
                <w:szCs w:val="16"/>
                <w:lang w:val="de-DE"/>
              </w:rPr>
              <w:t xml:space="preserve">von den </w:t>
            </w:r>
            <w:proofErr w:type="spellStart"/>
            <w:r w:rsidR="00C70038">
              <w:rPr>
                <w:rFonts w:ascii="Arial" w:hAnsi="Arial" w:cs="Arial"/>
                <w:sz w:val="16"/>
                <w:szCs w:val="16"/>
                <w:lang w:val="de-DE"/>
              </w:rPr>
              <w:t>Modulenbis</w:t>
            </w:r>
            <w:proofErr w:type="spellEnd"/>
            <w:r w:rsidR="00C70038">
              <w:rPr>
                <w:rFonts w:ascii="Arial" w:hAnsi="Arial" w:cs="Arial"/>
                <w:sz w:val="16"/>
                <w:szCs w:val="16"/>
                <w:lang w:val="de-DE"/>
              </w:rPr>
              <w:t xml:space="preserve"> zum Wechselrichter</w:t>
            </w:r>
            <w:r w:rsidRPr="005A7D83">
              <w:rPr>
                <w:rFonts w:ascii="Arial" w:hAnsi="Arial" w:cs="Arial"/>
                <w:sz w:val="16"/>
                <w:szCs w:val="16"/>
                <w:lang w:val="de-DE"/>
              </w:rPr>
              <w:t xml:space="preserve"> gewährleistet. Dieser Zustand muss dauerhaft bis zur gewollten Wieder-Einschaltung erhalten bleiben.</w:t>
            </w: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Diese lässt sich manuell per Knopfdruck oder automatisch durch ein externes Signal, z.B. von einer Brandmeldezentrale oder einem Rauchmelder ansteuern und schließt automatisch so die </w:t>
            </w:r>
            <w:r w:rsidR="00C70038">
              <w:rPr>
                <w:rFonts w:ascii="Arial" w:hAnsi="Arial" w:cs="Arial"/>
                <w:sz w:val="16"/>
                <w:szCs w:val="16"/>
                <w:lang w:val="de-DE"/>
              </w:rPr>
              <w:t>Strings</w:t>
            </w:r>
            <w:r w:rsidRPr="005A7D83">
              <w:rPr>
                <w:rFonts w:ascii="Arial" w:hAnsi="Arial" w:cs="Arial"/>
                <w:sz w:val="16"/>
                <w:szCs w:val="16"/>
                <w:lang w:val="de-DE"/>
              </w:rPr>
              <w:t xml:space="preserve"> kurz, so dass die </w:t>
            </w:r>
            <w:r w:rsidR="00C70038">
              <w:rPr>
                <w:rFonts w:ascii="Arial" w:hAnsi="Arial" w:cs="Arial"/>
                <w:sz w:val="16"/>
                <w:szCs w:val="16"/>
                <w:lang w:val="de-DE"/>
              </w:rPr>
              <w:t>Spannung</w:t>
            </w:r>
            <w:r w:rsidRPr="005A7D83">
              <w:rPr>
                <w:rFonts w:ascii="Arial" w:hAnsi="Arial" w:cs="Arial"/>
                <w:sz w:val="16"/>
                <w:szCs w:val="16"/>
                <w:lang w:val="de-DE"/>
              </w:rPr>
              <w:t xml:space="preserve"> sicher und dauerhaft ohne auch jegliche zusätzliche Versorgungsspannung spannungsfrei ist. </w:t>
            </w:r>
          </w:p>
          <w:p w:rsidR="004B1A6E" w:rsidRDefault="004B1A6E" w:rsidP="005A7D83">
            <w:pPr>
              <w:spacing w:after="0" w:line="240" w:lineRule="auto"/>
              <w:rPr>
                <w:rFonts w:ascii="Arial" w:hAnsi="Arial" w:cs="Arial"/>
                <w:sz w:val="16"/>
                <w:szCs w:val="16"/>
                <w:lang w:val="de-DE"/>
              </w:rPr>
            </w:pP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Das System muss </w:t>
            </w:r>
            <w:r w:rsidR="004B1A6E">
              <w:rPr>
                <w:rFonts w:ascii="Arial" w:hAnsi="Arial" w:cs="Arial"/>
                <w:sz w:val="16"/>
                <w:szCs w:val="16"/>
                <w:lang w:val="de-DE"/>
              </w:rPr>
              <w:t>höchste Sicherheitsanforderungen</w:t>
            </w:r>
            <w:r w:rsidR="006D7FFE">
              <w:rPr>
                <w:rFonts w:ascii="Arial" w:hAnsi="Arial" w:cs="Arial"/>
                <w:sz w:val="16"/>
                <w:szCs w:val="16"/>
                <w:lang w:val="de-DE"/>
              </w:rPr>
              <w:t xml:space="preserve"> erfüllen, maximale Personensicherheit bieten</w:t>
            </w:r>
            <w:r w:rsidR="004B1A6E">
              <w:rPr>
                <w:rFonts w:ascii="Arial" w:hAnsi="Arial" w:cs="Arial"/>
                <w:sz w:val="16"/>
                <w:szCs w:val="16"/>
                <w:lang w:val="de-DE"/>
              </w:rPr>
              <w:t xml:space="preserve"> und </w:t>
            </w:r>
            <w:r w:rsidRPr="005A7D83">
              <w:rPr>
                <w:rFonts w:ascii="Arial" w:hAnsi="Arial" w:cs="Arial"/>
                <w:sz w:val="16"/>
                <w:szCs w:val="16"/>
                <w:lang w:val="de-DE"/>
              </w:rPr>
              <w:t>Eigensicherheit nach dem Fail-Safe-Prinzip gewährleisten. D.h. wenn eine Systemkomponente ausfallen sollte, muss die Anlage automatisch in einen sicheren Zustand übergehen.</w:t>
            </w:r>
          </w:p>
          <w:p w:rsidR="005A7D83" w:rsidRPr="005A7D83" w:rsidRDefault="005A7D83" w:rsidP="005A7D83">
            <w:pPr>
              <w:spacing w:after="0" w:line="240" w:lineRule="auto"/>
              <w:rPr>
                <w:rFonts w:ascii="Arial" w:hAnsi="Arial" w:cs="Arial"/>
                <w:sz w:val="16"/>
                <w:szCs w:val="16"/>
                <w:lang w:val="de-DE"/>
              </w:rPr>
            </w:pPr>
            <w:r w:rsidRPr="005A7D83">
              <w:rPr>
                <w:rFonts w:ascii="Arial" w:hAnsi="Arial" w:cs="Arial"/>
                <w:sz w:val="16"/>
                <w:szCs w:val="16"/>
                <w:lang w:val="de-DE"/>
              </w:rPr>
              <w:t xml:space="preserve">Die Abschaltung muss auch für Wartungszwecke einfach </w:t>
            </w:r>
            <w:r w:rsidR="009E28A3">
              <w:rPr>
                <w:rFonts w:ascii="Arial" w:hAnsi="Arial" w:cs="Arial"/>
                <w:sz w:val="16"/>
                <w:szCs w:val="16"/>
                <w:lang w:val="de-DE"/>
              </w:rPr>
              <w:t xml:space="preserve">und zuverlässig </w:t>
            </w:r>
            <w:r w:rsidRPr="005A7D83">
              <w:rPr>
                <w:rFonts w:ascii="Arial" w:hAnsi="Arial" w:cs="Arial"/>
                <w:sz w:val="16"/>
                <w:szCs w:val="16"/>
                <w:lang w:val="de-DE"/>
              </w:rPr>
              <w:t>möglich sein.</w:t>
            </w:r>
          </w:p>
          <w:p w:rsidR="005A7D83" w:rsidRPr="005A7D83" w:rsidRDefault="005A7D83" w:rsidP="005A7D83">
            <w:pPr>
              <w:spacing w:after="0" w:line="240" w:lineRule="auto"/>
              <w:rPr>
                <w:rFonts w:ascii="Arial" w:hAnsi="Arial" w:cs="Arial"/>
                <w:sz w:val="16"/>
                <w:szCs w:val="16"/>
                <w:lang w:val="de-DE"/>
              </w:rPr>
            </w:pPr>
          </w:p>
          <w:p w:rsidR="005A7D83" w:rsidRPr="00084BA0" w:rsidRDefault="005A7D83" w:rsidP="005A7D83">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5A7D83" w:rsidRPr="004A5D40" w:rsidRDefault="005A7D8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5A7D83" w:rsidRPr="004A5D40" w:rsidRDefault="005A7D83" w:rsidP="004A5D40">
            <w:pPr>
              <w:spacing w:after="0" w:line="240" w:lineRule="auto"/>
              <w:rPr>
                <w:rFonts w:ascii="Arial" w:hAnsi="Arial" w:cs="Arial"/>
                <w:sz w:val="16"/>
                <w:szCs w:val="16"/>
                <w:lang w:val="de-DE"/>
              </w:rPr>
            </w:pPr>
          </w:p>
        </w:tc>
      </w:tr>
      <w:tr w:rsidR="006D2316" w:rsidRPr="002273E6" w:rsidTr="00E149C8">
        <w:trPr>
          <w:trHeight w:hRule="exact" w:val="14465"/>
        </w:trPr>
        <w:tc>
          <w:tcPr>
            <w:tcW w:w="822" w:type="dxa"/>
            <w:tcBorders>
              <w:top w:val="single" w:sz="4" w:space="0" w:color="231F20"/>
              <w:left w:val="single" w:sz="4" w:space="0" w:color="231F20"/>
              <w:bottom w:val="single" w:sz="4" w:space="0" w:color="231F20"/>
              <w:right w:val="single" w:sz="4" w:space="0" w:color="231F20"/>
            </w:tcBorders>
          </w:tcPr>
          <w:p w:rsidR="006D2316" w:rsidRDefault="006D2316" w:rsidP="004A5D40">
            <w:pPr>
              <w:spacing w:after="0" w:line="240" w:lineRule="auto"/>
              <w:rPr>
                <w:rFonts w:ascii="Arial" w:hAnsi="Arial" w:cs="Arial"/>
                <w:sz w:val="16"/>
                <w:szCs w:val="16"/>
                <w:lang w:val="de-DE"/>
              </w:rPr>
            </w:pPr>
          </w:p>
        </w:tc>
        <w:tc>
          <w:tcPr>
            <w:tcW w:w="822" w:type="dxa"/>
            <w:tcBorders>
              <w:top w:val="single" w:sz="4" w:space="0" w:color="231F20"/>
              <w:left w:val="single" w:sz="4" w:space="0" w:color="231F20"/>
              <w:bottom w:val="single" w:sz="4" w:space="0" w:color="231F20"/>
              <w:right w:val="single" w:sz="4" w:space="0" w:color="231F20"/>
            </w:tcBorders>
          </w:tcPr>
          <w:p w:rsidR="006D2316" w:rsidRPr="009E28A3" w:rsidRDefault="006D2316"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Das Sicherheitssystem muss folgende Eigenschaften bieten: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a) Schutz gegen elektrischen Schlag</w:t>
            </w:r>
            <w:r w:rsidR="001F1E07">
              <w:rPr>
                <w:rFonts w:ascii="Arial" w:hAnsi="Arial" w:cs="Arial"/>
                <w:sz w:val="16"/>
                <w:szCs w:val="16"/>
                <w:lang w:val="de-DE"/>
              </w:rPr>
              <w:t xml:space="preserve"> auf den DC-</w:t>
            </w:r>
            <w:proofErr w:type="spellStart"/>
            <w:r w:rsidR="001F1E07">
              <w:rPr>
                <w:rFonts w:ascii="Arial" w:hAnsi="Arial" w:cs="Arial"/>
                <w:sz w:val="16"/>
                <w:szCs w:val="16"/>
                <w:lang w:val="de-DE"/>
              </w:rPr>
              <w:t>Stringleitungen</w:t>
            </w:r>
            <w:proofErr w:type="spellEnd"/>
            <w:r w:rsidRPr="005A7D83">
              <w:rPr>
                <w:rFonts w:ascii="Arial" w:hAnsi="Arial" w:cs="Arial"/>
                <w:sz w:val="16"/>
                <w:szCs w:val="16"/>
                <w:lang w:val="de-DE"/>
              </w:rPr>
              <w:t xml:space="preserve"> im Brandfall oder bei defekten Komponenten, wie z.B. Kabel oder Stecker.</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Weiterhin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b) Die Abschaltung muss zerstörungsfrei erfolgen.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c) Schutz bei Lichtbögen</w:t>
            </w:r>
            <w:r w:rsidR="001F1E07">
              <w:rPr>
                <w:rFonts w:ascii="Arial" w:hAnsi="Arial" w:cs="Arial"/>
                <w:sz w:val="16"/>
                <w:szCs w:val="16"/>
                <w:lang w:val="de-DE"/>
              </w:rPr>
              <w:t xml:space="preserve"> auf den </w:t>
            </w:r>
            <w:proofErr w:type="spellStart"/>
            <w:r w:rsidR="001F1E07">
              <w:rPr>
                <w:rFonts w:ascii="Arial" w:hAnsi="Arial" w:cs="Arial"/>
                <w:sz w:val="16"/>
                <w:szCs w:val="16"/>
                <w:lang w:val="de-DE"/>
              </w:rPr>
              <w:t>Stringleitungen</w:t>
            </w:r>
            <w:proofErr w:type="spellEnd"/>
            <w:r w:rsidRPr="005A7D83">
              <w:rPr>
                <w:rFonts w:ascii="Arial" w:hAnsi="Arial" w:cs="Arial"/>
                <w:sz w:val="16"/>
                <w:szCs w:val="16"/>
                <w:lang w:val="de-DE"/>
              </w:rPr>
              <w:t>.</w:t>
            </w:r>
            <w:r w:rsidR="00ED7DA0">
              <w:rPr>
                <w:rFonts w:ascii="Arial" w:hAnsi="Arial" w:cs="Arial"/>
                <w:sz w:val="16"/>
                <w:szCs w:val="16"/>
                <w:lang w:val="de-DE"/>
              </w:rPr>
              <w:t xml:space="preserve"> Mögliche</w:t>
            </w:r>
            <w:r w:rsidRPr="005A7D83">
              <w:rPr>
                <w:rFonts w:ascii="Arial" w:hAnsi="Arial" w:cs="Arial"/>
                <w:sz w:val="16"/>
                <w:szCs w:val="16"/>
                <w:lang w:val="de-DE"/>
              </w:rPr>
              <w:t xml:space="preserve"> Brandgefahren sollten sicher verhindert werden. Neue Brandherde sollen so vermieden werden.</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Eine Brandgefahr liegt vor, wenn Lichtbogengefahr durch mechanische oder thermische Isolationsbeschädigungen an Anlagenteilen entsteht. </w:t>
            </w: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d) Sollbruchstelle im Solarstrang, um thermische Überhitzung bzw. Lichtbögen zu erkennen und die Anlage automatisch abzuschalten </w:t>
            </w:r>
          </w:p>
          <w:p w:rsidR="006D2316" w:rsidRPr="005A7D83" w:rsidRDefault="001F1E07" w:rsidP="006D2316">
            <w:pPr>
              <w:spacing w:after="0" w:line="240" w:lineRule="auto"/>
              <w:rPr>
                <w:rFonts w:ascii="Arial" w:hAnsi="Arial" w:cs="Arial"/>
                <w:sz w:val="16"/>
                <w:szCs w:val="16"/>
                <w:lang w:val="de-DE"/>
              </w:rPr>
            </w:pPr>
            <w:r>
              <w:rPr>
                <w:rFonts w:ascii="Arial" w:hAnsi="Arial" w:cs="Arial"/>
                <w:sz w:val="16"/>
                <w:szCs w:val="16"/>
                <w:lang w:val="de-DE"/>
              </w:rPr>
              <w:t>e</w:t>
            </w:r>
            <w:r w:rsidR="006D2316" w:rsidRPr="005A7D83">
              <w:rPr>
                <w:rFonts w:ascii="Arial" w:hAnsi="Arial" w:cs="Arial"/>
                <w:sz w:val="16"/>
                <w:szCs w:val="16"/>
                <w:lang w:val="de-DE"/>
              </w:rPr>
              <w:t>) der sichere Zustand muss auch langfristig ohne Versorgungsspannungen und unabhängig von den Lichtverhältnissen sichergestellt werden.</w:t>
            </w:r>
          </w:p>
          <w:p w:rsidR="006D2316" w:rsidRPr="005A7D83" w:rsidRDefault="001F1E07" w:rsidP="006D2316">
            <w:pPr>
              <w:spacing w:after="0" w:line="240" w:lineRule="auto"/>
              <w:rPr>
                <w:rFonts w:ascii="Arial" w:hAnsi="Arial" w:cs="Arial"/>
                <w:sz w:val="16"/>
                <w:szCs w:val="16"/>
                <w:lang w:val="de-DE"/>
              </w:rPr>
            </w:pPr>
            <w:r>
              <w:rPr>
                <w:rFonts w:ascii="Arial" w:hAnsi="Arial" w:cs="Arial"/>
                <w:sz w:val="16"/>
                <w:szCs w:val="16"/>
                <w:lang w:val="de-DE"/>
              </w:rPr>
              <w:t>f</w:t>
            </w:r>
            <w:r w:rsidR="006D2316" w:rsidRPr="005A7D83">
              <w:rPr>
                <w:rFonts w:ascii="Arial" w:hAnsi="Arial" w:cs="Arial"/>
                <w:sz w:val="16"/>
                <w:szCs w:val="16"/>
                <w:lang w:val="de-DE"/>
              </w:rPr>
              <w:t>) Das Sicherheitssystem muss unabhängig vom Solars</w:t>
            </w:r>
            <w:r>
              <w:rPr>
                <w:rFonts w:ascii="Arial" w:hAnsi="Arial" w:cs="Arial"/>
                <w:sz w:val="16"/>
                <w:szCs w:val="16"/>
                <w:lang w:val="de-DE"/>
              </w:rPr>
              <w:t>ystem</w:t>
            </w:r>
            <w:r w:rsidR="006D2316" w:rsidRPr="005A7D83">
              <w:rPr>
                <w:rFonts w:ascii="Arial" w:hAnsi="Arial" w:cs="Arial"/>
                <w:sz w:val="16"/>
                <w:szCs w:val="16"/>
                <w:lang w:val="de-DE"/>
              </w:rPr>
              <w:t xml:space="preserve"> arbeiten</w:t>
            </w:r>
          </w:p>
          <w:p w:rsidR="006D2316" w:rsidRPr="005A7D83" w:rsidRDefault="001F1E07" w:rsidP="006D2316">
            <w:pPr>
              <w:spacing w:after="0" w:line="240" w:lineRule="auto"/>
              <w:rPr>
                <w:rFonts w:ascii="Arial" w:hAnsi="Arial" w:cs="Arial"/>
                <w:sz w:val="16"/>
                <w:szCs w:val="16"/>
                <w:lang w:val="de-DE"/>
              </w:rPr>
            </w:pPr>
            <w:r>
              <w:rPr>
                <w:rFonts w:ascii="Arial" w:hAnsi="Arial" w:cs="Arial"/>
                <w:sz w:val="16"/>
                <w:szCs w:val="16"/>
                <w:lang w:val="de-DE"/>
              </w:rPr>
              <w:t>g</w:t>
            </w:r>
            <w:r w:rsidR="006D2316" w:rsidRPr="005A7D83">
              <w:rPr>
                <w:rFonts w:ascii="Arial" w:hAnsi="Arial" w:cs="Arial"/>
                <w:sz w:val="16"/>
                <w:szCs w:val="16"/>
                <w:lang w:val="de-DE"/>
              </w:rPr>
              <w:t>) keinen Einfluss auf den Anlagenertrag mit sich führen</w:t>
            </w:r>
          </w:p>
          <w:p w:rsidR="006D2316" w:rsidRDefault="006D2316" w:rsidP="006D2316">
            <w:pPr>
              <w:spacing w:after="0" w:line="240" w:lineRule="auto"/>
              <w:rPr>
                <w:rFonts w:ascii="Arial" w:hAnsi="Arial" w:cs="Arial"/>
                <w:sz w:val="16"/>
                <w:szCs w:val="16"/>
                <w:lang w:val="de-DE"/>
              </w:rPr>
            </w:pP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 xml:space="preserve">Als Sicherheitssystem darf die Abschaltung nur durch einen mechanischen Kontakt konform nach IEC60364-5-537 u. VDE0100-537 erfolgen, nicht durch Halbleiter. </w:t>
            </w:r>
          </w:p>
          <w:p w:rsidR="006D2316" w:rsidRPr="005A7D83" w:rsidRDefault="006D2316" w:rsidP="006D2316">
            <w:pPr>
              <w:spacing w:after="0" w:line="240" w:lineRule="auto"/>
              <w:rPr>
                <w:rFonts w:ascii="Arial" w:hAnsi="Arial" w:cs="Arial"/>
                <w:sz w:val="16"/>
                <w:szCs w:val="16"/>
                <w:lang w:val="de-DE"/>
              </w:rPr>
            </w:pPr>
          </w:p>
          <w:p w:rsidR="006D2316" w:rsidRPr="005A7D83" w:rsidRDefault="006D2316" w:rsidP="006D2316">
            <w:pPr>
              <w:spacing w:after="0" w:line="240" w:lineRule="auto"/>
              <w:rPr>
                <w:rFonts w:ascii="Arial" w:hAnsi="Arial" w:cs="Arial"/>
                <w:sz w:val="16"/>
                <w:szCs w:val="16"/>
                <w:lang w:val="de-DE"/>
              </w:rPr>
            </w:pPr>
            <w:r w:rsidRPr="005A7D83">
              <w:rPr>
                <w:rFonts w:ascii="Arial" w:hAnsi="Arial" w:cs="Arial"/>
                <w:sz w:val="16"/>
                <w:szCs w:val="16"/>
                <w:lang w:val="de-DE"/>
              </w:rPr>
              <w:t>Weiterhin muss die Sicherheitsabschaltung praktische Funktionen aufweisen, wie z.B. Einzel-String-Abschaltung, zwecks Wartungs- oder Reinigungsarbeiten, die ebenfalls gefahrlos durchgeführt werden sollten. Durch Abschaltung einzelner Strings müssen die übrigen Anlagen-Strings ohne Ertragsminderung ungestört weiterarbeiten können.</w:t>
            </w:r>
          </w:p>
          <w:p w:rsid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 xml:space="preserve">Die Sicherheitsabschaltung sollte mind. </w:t>
            </w:r>
            <w:r w:rsidR="001F1E07">
              <w:rPr>
                <w:rFonts w:ascii="Arial" w:hAnsi="Arial" w:cs="Arial"/>
                <w:sz w:val="16"/>
                <w:szCs w:val="16"/>
                <w:lang w:val="de-DE"/>
              </w:rPr>
              <w:t>1,25</w:t>
            </w:r>
            <w:r w:rsidRPr="006D2316">
              <w:rPr>
                <w:rFonts w:ascii="Arial" w:hAnsi="Arial" w:cs="Arial"/>
                <w:sz w:val="16"/>
                <w:szCs w:val="16"/>
                <w:lang w:val="de-DE"/>
              </w:rPr>
              <w:t xml:space="preserve"> fache Stromfestigkeit und eine galvanische Trennung vom Solarsystem bzw. Spannungsfestigkeit auf mind. 5kV besitzen.</w:t>
            </w:r>
          </w:p>
          <w:p w:rsidR="006D2316" w:rsidRP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 xml:space="preserve">Die Wieder-Einschaltung sollte möglichst einfach, jedoch nicht ohne weiteres, sondern durch Entriegelung mittels </w:t>
            </w:r>
            <w:r w:rsidR="00ED7DA0">
              <w:rPr>
                <w:rFonts w:ascii="Arial" w:hAnsi="Arial" w:cs="Arial"/>
                <w:sz w:val="16"/>
                <w:szCs w:val="16"/>
                <w:lang w:val="de-DE"/>
              </w:rPr>
              <w:t>Service-</w:t>
            </w:r>
            <w:r w:rsidRPr="006D2316">
              <w:rPr>
                <w:rFonts w:ascii="Arial" w:hAnsi="Arial" w:cs="Arial"/>
                <w:sz w:val="16"/>
                <w:szCs w:val="16"/>
                <w:lang w:val="de-DE"/>
              </w:rPr>
              <w:t>Schlüssel erfolgen.</w:t>
            </w:r>
          </w:p>
          <w:p w:rsidR="006D2316" w:rsidRPr="006D2316" w:rsidRDefault="006D2316" w:rsidP="006D2316">
            <w:pPr>
              <w:spacing w:after="0" w:line="240" w:lineRule="auto"/>
              <w:rPr>
                <w:rFonts w:ascii="Arial" w:hAnsi="Arial" w:cs="Arial"/>
                <w:sz w:val="16"/>
                <w:szCs w:val="16"/>
                <w:lang w:val="de-DE"/>
              </w:rPr>
            </w:pPr>
          </w:p>
          <w:p w:rsidR="006D2316" w:rsidRP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Optional:</w:t>
            </w:r>
          </w:p>
          <w:p w:rsidR="00ED7DA0"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 xml:space="preserve">Der abgeschaltete Zustand sollte durch ein Anzeigeschild sicher und für Feuerwehr-Einsatzkräfte außerhalb des Gebäudes gut sichtbar </w:t>
            </w:r>
          </w:p>
          <w:p w:rsidR="006D2316" w:rsidRDefault="006D2316" w:rsidP="006D2316">
            <w:pPr>
              <w:spacing w:after="0" w:line="240" w:lineRule="auto"/>
              <w:rPr>
                <w:rFonts w:ascii="Arial" w:hAnsi="Arial" w:cs="Arial"/>
                <w:sz w:val="16"/>
                <w:szCs w:val="16"/>
                <w:lang w:val="de-DE"/>
              </w:rPr>
            </w:pPr>
            <w:r w:rsidRPr="006D2316">
              <w:rPr>
                <w:rFonts w:ascii="Arial" w:hAnsi="Arial" w:cs="Arial"/>
                <w:sz w:val="16"/>
                <w:szCs w:val="16"/>
                <w:lang w:val="de-DE"/>
              </w:rPr>
              <w:t>angezeigt werden, so dass eine gefahrlose Rettung erfolgen kann.</w:t>
            </w:r>
          </w:p>
          <w:p w:rsidR="00ED7DA0" w:rsidRDefault="00ED7DA0" w:rsidP="006D2316">
            <w:pPr>
              <w:spacing w:after="0" w:line="240" w:lineRule="auto"/>
              <w:rPr>
                <w:rFonts w:ascii="Arial" w:hAnsi="Arial" w:cs="Arial"/>
                <w:sz w:val="16"/>
                <w:szCs w:val="16"/>
                <w:lang w:val="de-DE"/>
              </w:rPr>
            </w:pP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14 Möglichkeiten der Abschaltung</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Die PV-Anlage wird sicher abgeschaltet wenn</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 die Gebäude-Netzstromversorgung abgeschaltet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2. der Sicherungsautomat oder Sicherung abgeschaltet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3. die Versorgungleitung des Systems abgetrennt wird (z.B. manuell mit Messer)</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4. die Versorgungsleitung des Systems beschädigt wird (z.B. durch Brand)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5. ein Handmelder gedrückt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6. ein Alarmsignal über eine Feuermeldeanlage oder Rauchmelder geschaltet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7. das System-Datenkabel vom Dach aus durchtrennt wird</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8. die Module sich loslösen und vom Dach herabfallen</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9. einer der Systemkomponenten ausfällt</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10. der Wass</w:t>
            </w:r>
            <w:r>
              <w:rPr>
                <w:rFonts w:ascii="Arial" w:hAnsi="Arial" w:cs="Arial"/>
                <w:sz w:val="16"/>
                <w:szCs w:val="16"/>
                <w:lang w:val="de-DE"/>
              </w:rPr>
              <w:t xml:space="preserve">ersensor Überschwemmung meldet </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11. der Lichtbogensensor einen Lichtbogen detektiert</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12. ferngesteuert über die Handy-App</w:t>
            </w:r>
          </w:p>
          <w:p w:rsidR="00ED7DA0" w:rsidRPr="00F13136"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13. über den Wechselrichter bei Störung</w:t>
            </w:r>
          </w:p>
          <w:p w:rsidR="00ED7DA0" w:rsidRDefault="00ED7DA0" w:rsidP="00ED7DA0">
            <w:pPr>
              <w:spacing w:after="0" w:line="240" w:lineRule="auto"/>
              <w:rPr>
                <w:rFonts w:ascii="Arial" w:hAnsi="Arial" w:cs="Arial"/>
                <w:sz w:val="16"/>
                <w:szCs w:val="16"/>
                <w:lang w:val="de-DE"/>
              </w:rPr>
            </w:pPr>
            <w:r w:rsidRPr="00F13136">
              <w:rPr>
                <w:rFonts w:ascii="Arial" w:hAnsi="Arial" w:cs="Arial"/>
                <w:sz w:val="16"/>
                <w:szCs w:val="16"/>
                <w:lang w:val="de-DE"/>
              </w:rPr>
              <w:t>14. über einen Temperatursensor, z.B. am Wechselrichter</w:t>
            </w:r>
          </w:p>
          <w:p w:rsidR="00ED7DA0" w:rsidRDefault="00ED7DA0" w:rsidP="00ED7DA0">
            <w:pPr>
              <w:spacing w:after="0" w:line="240" w:lineRule="auto"/>
              <w:rPr>
                <w:rFonts w:ascii="Arial" w:hAnsi="Arial" w:cs="Arial"/>
                <w:sz w:val="16"/>
                <w:szCs w:val="16"/>
                <w:lang w:val="de-DE"/>
              </w:rPr>
            </w:pPr>
          </w:p>
          <w:p w:rsidR="00ED7DA0" w:rsidRDefault="00ED7DA0" w:rsidP="00ED7DA0">
            <w:pPr>
              <w:spacing w:after="0" w:line="240" w:lineRule="auto"/>
              <w:rPr>
                <w:rFonts w:ascii="Arial" w:hAnsi="Arial" w:cs="Arial"/>
                <w:sz w:val="16"/>
                <w:szCs w:val="16"/>
                <w:lang w:val="de-DE"/>
              </w:rPr>
            </w:pPr>
            <w:r>
              <w:rPr>
                <w:rFonts w:ascii="Arial" w:hAnsi="Arial" w:cs="Arial"/>
                <w:sz w:val="16"/>
                <w:szCs w:val="16"/>
                <w:lang w:val="de-DE"/>
              </w:rPr>
              <w:t xml:space="preserve">Das System bleibt </w:t>
            </w:r>
            <w:r w:rsidRPr="00F13136">
              <w:rPr>
                <w:rFonts w:ascii="Arial" w:hAnsi="Arial" w:cs="Arial"/>
                <w:sz w:val="16"/>
                <w:szCs w:val="16"/>
                <w:lang w:val="de-DE"/>
              </w:rPr>
              <w:t xml:space="preserve">dauerhaft kurzgeschlossen, bis der </w:t>
            </w:r>
            <w:r>
              <w:rPr>
                <w:rFonts w:ascii="Arial" w:hAnsi="Arial" w:cs="Arial"/>
                <w:sz w:val="16"/>
                <w:szCs w:val="16"/>
                <w:lang w:val="de-DE"/>
              </w:rPr>
              <w:t>Service-</w:t>
            </w:r>
            <w:r w:rsidRPr="00F13136">
              <w:rPr>
                <w:rFonts w:ascii="Arial" w:hAnsi="Arial" w:cs="Arial"/>
                <w:sz w:val="16"/>
                <w:szCs w:val="16"/>
                <w:lang w:val="de-DE"/>
              </w:rPr>
              <w:t>Schlüssel wieder ge</w:t>
            </w:r>
            <w:r>
              <w:rPr>
                <w:rFonts w:ascii="Arial" w:hAnsi="Arial" w:cs="Arial"/>
                <w:sz w:val="16"/>
                <w:szCs w:val="16"/>
                <w:lang w:val="de-DE"/>
              </w:rPr>
              <w:t>dreht wird.</w:t>
            </w:r>
          </w:p>
          <w:p w:rsidR="00ED7DA0" w:rsidRDefault="00ED7DA0" w:rsidP="00ED7DA0">
            <w:pPr>
              <w:spacing w:after="0" w:line="240" w:lineRule="auto"/>
              <w:rPr>
                <w:rFonts w:ascii="Arial" w:hAnsi="Arial" w:cs="Arial"/>
                <w:sz w:val="16"/>
                <w:szCs w:val="16"/>
                <w:lang w:val="de-DE"/>
              </w:rPr>
            </w:pPr>
          </w:p>
          <w:p w:rsidR="00ED7DA0" w:rsidRPr="00507759"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Einfache Ab- und Einschaltung der Anlage</w:t>
            </w:r>
          </w:p>
          <w:p w:rsidR="00ED7DA0" w:rsidRPr="00507759"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Bei Wartungs- oder Reinigungsarbeiten an den Solarmodulen, kann die Anlage oder ein einzelner Strang</w:t>
            </w:r>
            <w:r>
              <w:rPr>
                <w:rFonts w:ascii="Arial" w:hAnsi="Arial" w:cs="Arial"/>
                <w:sz w:val="16"/>
                <w:szCs w:val="16"/>
                <w:lang w:val="de-DE"/>
              </w:rPr>
              <w:t xml:space="preserve"> </w:t>
            </w:r>
            <w:r w:rsidRPr="00507759">
              <w:rPr>
                <w:rFonts w:ascii="Arial" w:hAnsi="Arial" w:cs="Arial"/>
                <w:sz w:val="16"/>
                <w:szCs w:val="16"/>
                <w:lang w:val="de-DE"/>
              </w:rPr>
              <w:t>einfach spannungsfrei geschaltet werden. So können die Arbeiten an den Modulen gefahrlos durchgeführt</w:t>
            </w:r>
          </w:p>
          <w:p w:rsidR="00ED7DA0" w:rsidRDefault="00ED7DA0" w:rsidP="00ED7DA0">
            <w:pPr>
              <w:spacing w:after="0" w:line="240" w:lineRule="auto"/>
              <w:rPr>
                <w:rFonts w:ascii="Arial" w:hAnsi="Arial" w:cs="Arial"/>
                <w:sz w:val="16"/>
                <w:szCs w:val="16"/>
                <w:lang w:val="de-DE"/>
              </w:rPr>
            </w:pPr>
            <w:r w:rsidRPr="00507759">
              <w:rPr>
                <w:rFonts w:ascii="Arial" w:hAnsi="Arial" w:cs="Arial"/>
                <w:sz w:val="16"/>
                <w:szCs w:val="16"/>
                <w:lang w:val="de-DE"/>
              </w:rPr>
              <w:t>werden. Über den mitgelieferten Schlüssel kann die Anlage anschlie</w:t>
            </w:r>
            <w:r w:rsidR="00687BD9">
              <w:rPr>
                <w:rFonts w:ascii="Arial" w:hAnsi="Arial" w:cs="Arial"/>
                <w:sz w:val="16"/>
                <w:szCs w:val="16"/>
                <w:lang w:val="de-DE"/>
              </w:rPr>
              <w:t>ß</w:t>
            </w:r>
            <w:r w:rsidRPr="00507759">
              <w:rPr>
                <w:rFonts w:ascii="Arial" w:hAnsi="Arial" w:cs="Arial"/>
                <w:sz w:val="16"/>
                <w:szCs w:val="16"/>
                <w:lang w:val="de-DE"/>
              </w:rPr>
              <w:t>end wieder einfach entriegelt und hochgefahren werden.</w:t>
            </w:r>
          </w:p>
          <w:p w:rsidR="00ED7DA0" w:rsidRDefault="00ED7DA0" w:rsidP="006D2316">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6D2316" w:rsidRPr="004A5D40" w:rsidRDefault="006D2316"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6D2316" w:rsidRPr="004A5D40" w:rsidRDefault="006D2316" w:rsidP="004A5D40">
            <w:pPr>
              <w:spacing w:after="0" w:line="240" w:lineRule="auto"/>
              <w:rPr>
                <w:rFonts w:ascii="Arial" w:hAnsi="Arial" w:cs="Arial"/>
                <w:sz w:val="16"/>
                <w:szCs w:val="16"/>
                <w:lang w:val="de-DE"/>
              </w:rPr>
            </w:pPr>
          </w:p>
        </w:tc>
      </w:tr>
      <w:tr w:rsidR="007345C3" w:rsidRPr="00F13136" w:rsidTr="00E149C8">
        <w:trPr>
          <w:trHeight w:hRule="exact" w:val="4259"/>
        </w:trPr>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687BD9" w:rsidP="004A5D40">
            <w:pPr>
              <w:spacing w:after="0" w:line="240" w:lineRule="auto"/>
              <w:rPr>
                <w:rFonts w:ascii="Arial" w:hAnsi="Arial" w:cs="Arial"/>
                <w:sz w:val="16"/>
                <w:szCs w:val="16"/>
                <w:lang w:val="de-DE"/>
              </w:rPr>
            </w:pPr>
            <w:r>
              <w:rPr>
                <w:rFonts w:ascii="Arial" w:hAnsi="Arial" w:cs="Arial"/>
                <w:sz w:val="16"/>
                <w:szCs w:val="16"/>
                <w:lang w:val="de-DE"/>
              </w:rPr>
              <w:lastRenderedPageBreak/>
              <w:t>4</w:t>
            </w:r>
          </w:p>
        </w:tc>
        <w:tc>
          <w:tcPr>
            <w:tcW w:w="822" w:type="dxa"/>
            <w:tcBorders>
              <w:top w:val="single" w:sz="4" w:space="0" w:color="231F20"/>
              <w:left w:val="single" w:sz="4" w:space="0" w:color="231F20"/>
              <w:bottom w:val="single" w:sz="4" w:space="0" w:color="231F20"/>
              <w:right w:val="single" w:sz="4" w:space="0" w:color="231F20"/>
            </w:tcBorders>
          </w:tcPr>
          <w:p w:rsidR="007345C3"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7345C3" w:rsidRDefault="00F13136" w:rsidP="00084BA0">
            <w:pPr>
              <w:spacing w:after="0" w:line="240" w:lineRule="auto"/>
              <w:rPr>
                <w:rFonts w:ascii="Arial" w:hAnsi="Arial" w:cs="Arial"/>
                <w:sz w:val="16"/>
                <w:szCs w:val="16"/>
                <w:lang w:val="de-DE"/>
              </w:rPr>
            </w:pPr>
            <w:proofErr w:type="spellStart"/>
            <w:r>
              <w:rPr>
                <w:rFonts w:ascii="Arial" w:hAnsi="Arial" w:cs="Arial"/>
                <w:sz w:val="16"/>
                <w:szCs w:val="16"/>
                <w:lang w:val="de-DE"/>
              </w:rPr>
              <w:t>Handmelderzentrale</w:t>
            </w:r>
            <w:proofErr w:type="spellEnd"/>
          </w:p>
          <w:p w:rsidR="00F13136" w:rsidRDefault="00F13136" w:rsidP="00F13136">
            <w:pPr>
              <w:spacing w:after="0" w:line="240" w:lineRule="auto"/>
              <w:rPr>
                <w:rFonts w:ascii="Arial" w:hAnsi="Arial" w:cs="Arial"/>
                <w:sz w:val="16"/>
                <w:szCs w:val="16"/>
                <w:lang w:val="de-DE"/>
              </w:rPr>
            </w:pPr>
            <w:r>
              <w:rPr>
                <w:rFonts w:ascii="Arial" w:hAnsi="Arial" w:cs="Arial"/>
                <w:sz w:val="16"/>
                <w:szCs w:val="16"/>
                <w:lang w:val="de-DE"/>
              </w:rPr>
              <w:t xml:space="preserve">Lieferung einer </w:t>
            </w:r>
            <w:proofErr w:type="spellStart"/>
            <w:r>
              <w:rPr>
                <w:rFonts w:ascii="Arial" w:hAnsi="Arial" w:cs="Arial"/>
                <w:sz w:val="16"/>
                <w:szCs w:val="16"/>
                <w:lang w:val="de-DE"/>
              </w:rPr>
              <w:t>Handmelderzentrale</w:t>
            </w:r>
            <w:proofErr w:type="spellEnd"/>
            <w:r>
              <w:rPr>
                <w:rFonts w:ascii="Arial" w:hAnsi="Arial" w:cs="Arial"/>
                <w:sz w:val="16"/>
                <w:szCs w:val="16"/>
                <w:lang w:val="de-DE"/>
              </w:rPr>
              <w:t>.</w:t>
            </w:r>
          </w:p>
          <w:p w:rsidR="00F13136" w:rsidRDefault="00F13136" w:rsidP="00F13136">
            <w:pPr>
              <w:spacing w:after="0" w:line="240" w:lineRule="auto"/>
              <w:rPr>
                <w:rFonts w:ascii="Arial" w:hAnsi="Arial" w:cs="Arial"/>
                <w:sz w:val="16"/>
                <w:szCs w:val="16"/>
                <w:lang w:val="de-DE"/>
              </w:rPr>
            </w:pPr>
            <w:r>
              <w:rPr>
                <w:rFonts w:ascii="Arial" w:hAnsi="Arial" w:cs="Arial"/>
                <w:sz w:val="16"/>
                <w:szCs w:val="16"/>
                <w:lang w:val="de-DE"/>
              </w:rPr>
              <w:t>Diese bildet die zentrale Steuerung des Brandfallabschaltsystems mit Ein-und Ausgängen zum Anschluss von Sensoren, Leuchtschildern, Rauchmelder, Lichtbogensensor usw.</w:t>
            </w:r>
          </w:p>
          <w:p w:rsidR="00F13136" w:rsidRDefault="00F13136" w:rsidP="00F13136">
            <w:pPr>
              <w:spacing w:after="0" w:line="240" w:lineRule="auto"/>
              <w:rPr>
                <w:rFonts w:ascii="Arial" w:hAnsi="Arial" w:cs="Arial"/>
                <w:sz w:val="16"/>
                <w:szCs w:val="16"/>
                <w:lang w:val="de-DE"/>
              </w:rPr>
            </w:pP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 xml:space="preserve">Technische Daten </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Maße: 133x133x36mm</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Schutzart: IP44, IP55 auf Anfrage</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 xml:space="preserve">Gehäuse: </w:t>
            </w:r>
            <w:r w:rsidR="009A1843">
              <w:rPr>
                <w:rFonts w:ascii="Arial" w:hAnsi="Arial" w:cs="Arial"/>
                <w:sz w:val="16"/>
                <w:szCs w:val="16"/>
                <w:lang w:val="de-DE"/>
              </w:rPr>
              <w:t xml:space="preserve">Orange, </w:t>
            </w:r>
            <w:r w:rsidRPr="00295286">
              <w:rPr>
                <w:rFonts w:ascii="Arial" w:hAnsi="Arial" w:cs="Arial"/>
                <w:sz w:val="16"/>
                <w:szCs w:val="16"/>
                <w:lang w:val="de-DE"/>
              </w:rPr>
              <w:t>PC ASA-Kunststoff mit</w:t>
            </w:r>
            <w:r w:rsidR="009A1843">
              <w:rPr>
                <w:rFonts w:ascii="Arial" w:hAnsi="Arial" w:cs="Arial"/>
                <w:sz w:val="16"/>
                <w:szCs w:val="16"/>
                <w:lang w:val="de-DE"/>
              </w:rPr>
              <w:t xml:space="preserve"> </w:t>
            </w:r>
            <w:r w:rsidRPr="00295286">
              <w:rPr>
                <w:rFonts w:ascii="Arial" w:hAnsi="Arial" w:cs="Arial"/>
                <w:sz w:val="16"/>
                <w:szCs w:val="16"/>
                <w:lang w:val="de-DE"/>
              </w:rPr>
              <w:t>Schutzglas</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Stromversorgung: 18..30V über Steuerteil</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Stromverbrauch: &lt;0,3 VA</w:t>
            </w:r>
          </w:p>
          <w:p w:rsidR="00295286" w:rsidRPr="00295286" w:rsidRDefault="00295286" w:rsidP="00295286">
            <w:pPr>
              <w:spacing w:after="0" w:line="240" w:lineRule="auto"/>
              <w:rPr>
                <w:rFonts w:ascii="Arial" w:hAnsi="Arial" w:cs="Arial"/>
                <w:sz w:val="16"/>
                <w:szCs w:val="16"/>
                <w:lang w:val="de-DE"/>
              </w:rPr>
            </w:pPr>
            <w:r w:rsidRPr="00295286">
              <w:rPr>
                <w:rFonts w:ascii="Arial" w:hAnsi="Arial" w:cs="Arial"/>
                <w:sz w:val="16"/>
                <w:szCs w:val="16"/>
                <w:lang w:val="de-DE"/>
              </w:rPr>
              <w:t>Umgebungstemperaturbereich: -20 ... +85°C</w:t>
            </w:r>
          </w:p>
          <w:p w:rsidR="00295286" w:rsidRPr="00295286" w:rsidRDefault="00295286" w:rsidP="00295286">
            <w:pPr>
              <w:spacing w:after="0" w:line="240" w:lineRule="auto"/>
              <w:rPr>
                <w:rFonts w:ascii="Arial" w:hAnsi="Arial" w:cs="Arial"/>
                <w:sz w:val="16"/>
                <w:szCs w:val="16"/>
                <w:lang w:val="de-DE"/>
              </w:rPr>
            </w:pPr>
            <w:proofErr w:type="spellStart"/>
            <w:r>
              <w:rPr>
                <w:rFonts w:ascii="Arial" w:hAnsi="Arial" w:cs="Arial"/>
                <w:sz w:val="16"/>
                <w:szCs w:val="16"/>
                <w:lang w:val="de-DE"/>
              </w:rPr>
              <w:t>Melderspezifi</w:t>
            </w:r>
            <w:r w:rsidRPr="00295286">
              <w:rPr>
                <w:rFonts w:ascii="Arial" w:hAnsi="Arial" w:cs="Arial"/>
                <w:sz w:val="16"/>
                <w:szCs w:val="16"/>
                <w:lang w:val="de-DE"/>
              </w:rPr>
              <w:t>kation</w:t>
            </w:r>
            <w:proofErr w:type="spellEnd"/>
            <w:r w:rsidRPr="00295286">
              <w:rPr>
                <w:rFonts w:ascii="Arial" w:hAnsi="Arial" w:cs="Arial"/>
                <w:sz w:val="16"/>
                <w:szCs w:val="16"/>
                <w:lang w:val="de-DE"/>
              </w:rPr>
              <w:t>: EN54-11, Typ B</w:t>
            </w:r>
          </w:p>
          <w:p w:rsidR="00295286" w:rsidRDefault="00295286" w:rsidP="00295286">
            <w:pPr>
              <w:spacing w:after="0" w:line="240" w:lineRule="auto"/>
              <w:rPr>
                <w:rFonts w:ascii="Arial" w:hAnsi="Arial" w:cs="Arial"/>
                <w:sz w:val="16"/>
                <w:szCs w:val="16"/>
                <w:lang w:val="de-DE"/>
              </w:rPr>
            </w:pPr>
            <w:r>
              <w:rPr>
                <w:rFonts w:ascii="Arial" w:hAnsi="Arial" w:cs="Arial"/>
                <w:sz w:val="16"/>
                <w:szCs w:val="16"/>
                <w:lang w:val="de-DE"/>
              </w:rPr>
              <w:t>Zertifi</w:t>
            </w:r>
            <w:r w:rsidRPr="00295286">
              <w:rPr>
                <w:rFonts w:ascii="Arial" w:hAnsi="Arial" w:cs="Arial"/>
                <w:sz w:val="16"/>
                <w:szCs w:val="16"/>
                <w:lang w:val="de-DE"/>
              </w:rPr>
              <w:t>zierung: S. Datenblatt</w:t>
            </w:r>
          </w:p>
          <w:p w:rsidR="00687BD9" w:rsidRDefault="00687BD9" w:rsidP="00295286">
            <w:pPr>
              <w:spacing w:after="0" w:line="240" w:lineRule="auto"/>
              <w:rPr>
                <w:rFonts w:ascii="Arial" w:hAnsi="Arial" w:cs="Arial"/>
                <w:sz w:val="16"/>
                <w:szCs w:val="16"/>
                <w:lang w:val="de-DE"/>
              </w:rPr>
            </w:pPr>
          </w:p>
          <w:p w:rsidR="00687BD9" w:rsidRDefault="00687BD9" w:rsidP="00295286">
            <w:pPr>
              <w:spacing w:after="0" w:line="240" w:lineRule="auto"/>
              <w:rPr>
                <w:rFonts w:ascii="Arial" w:hAnsi="Arial" w:cs="Arial"/>
                <w:sz w:val="16"/>
                <w:szCs w:val="16"/>
                <w:lang w:val="de-DE"/>
              </w:rPr>
            </w:pPr>
            <w:r>
              <w:rPr>
                <w:rFonts w:ascii="Arial" w:hAnsi="Arial" w:cs="Arial"/>
                <w:sz w:val="16"/>
                <w:szCs w:val="16"/>
                <w:lang w:val="de-DE"/>
              </w:rPr>
              <w:t>Hersteller: SolteQ Vertriebs GmbH</w:t>
            </w:r>
          </w:p>
          <w:p w:rsidR="00687BD9" w:rsidRPr="002F2AC5" w:rsidRDefault="00687BD9" w:rsidP="00687BD9">
            <w:pPr>
              <w:spacing w:after="0" w:line="240" w:lineRule="auto"/>
              <w:rPr>
                <w:rFonts w:ascii="Arial" w:hAnsi="Arial" w:cs="Arial"/>
                <w:sz w:val="16"/>
                <w:szCs w:val="16"/>
                <w:lang w:val="de-DE"/>
              </w:rPr>
            </w:pPr>
            <w:r>
              <w:rPr>
                <w:rFonts w:ascii="Arial" w:hAnsi="Arial" w:cs="Arial"/>
                <w:sz w:val="16"/>
                <w:szCs w:val="16"/>
                <w:lang w:val="de-DE"/>
              </w:rPr>
              <w:t xml:space="preserve">Art.nr: </w:t>
            </w:r>
            <w:r w:rsidRPr="00687BD9">
              <w:rPr>
                <w:rFonts w:ascii="Arial" w:hAnsi="Arial" w:cs="Arial"/>
                <w:sz w:val="16"/>
                <w:szCs w:val="16"/>
                <w:lang w:val="de-DE"/>
              </w:rPr>
              <w:t>2290</w:t>
            </w:r>
            <w:r>
              <w:rPr>
                <w:rFonts w:ascii="Arial" w:hAnsi="Arial" w:cs="Arial"/>
                <w:sz w:val="16"/>
                <w:szCs w:val="16"/>
                <w:lang w:val="de-DE"/>
              </w:rPr>
              <w:t>9</w:t>
            </w: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7345C3" w:rsidRPr="004A5D40" w:rsidRDefault="007345C3" w:rsidP="004A5D40">
            <w:pPr>
              <w:spacing w:after="0" w:line="240" w:lineRule="auto"/>
              <w:rPr>
                <w:rFonts w:ascii="Arial" w:hAnsi="Arial" w:cs="Arial"/>
                <w:sz w:val="16"/>
                <w:szCs w:val="16"/>
                <w:lang w:val="de-DE"/>
              </w:rPr>
            </w:pPr>
          </w:p>
        </w:tc>
      </w:tr>
      <w:tr w:rsidR="00084BA0" w:rsidRPr="00687BD9" w:rsidTr="00E149C8">
        <w:trPr>
          <w:trHeight w:hRule="exact" w:val="3978"/>
        </w:trPr>
        <w:tc>
          <w:tcPr>
            <w:tcW w:w="822" w:type="dxa"/>
            <w:tcBorders>
              <w:top w:val="single" w:sz="4" w:space="0" w:color="231F20"/>
              <w:left w:val="single" w:sz="4" w:space="0" w:color="231F20"/>
              <w:bottom w:val="single" w:sz="4" w:space="0" w:color="231F20"/>
              <w:right w:val="single" w:sz="4" w:space="0" w:color="231F20"/>
            </w:tcBorders>
          </w:tcPr>
          <w:p w:rsidR="00084BA0" w:rsidRDefault="00687BD9" w:rsidP="004A5D40">
            <w:pPr>
              <w:spacing w:after="0" w:line="240" w:lineRule="auto"/>
              <w:rPr>
                <w:rFonts w:ascii="Arial" w:hAnsi="Arial" w:cs="Arial"/>
                <w:sz w:val="16"/>
                <w:szCs w:val="16"/>
                <w:lang w:val="de-DE"/>
              </w:rPr>
            </w:pPr>
            <w:r>
              <w:rPr>
                <w:rFonts w:ascii="Arial" w:hAnsi="Arial" w:cs="Arial"/>
                <w:sz w:val="16"/>
                <w:szCs w:val="16"/>
                <w:lang w:val="de-DE"/>
              </w:rPr>
              <w:t>5</w:t>
            </w:r>
          </w:p>
        </w:tc>
        <w:tc>
          <w:tcPr>
            <w:tcW w:w="822" w:type="dxa"/>
            <w:tcBorders>
              <w:top w:val="single" w:sz="4" w:space="0" w:color="231F20"/>
              <w:left w:val="single" w:sz="4" w:space="0" w:color="231F20"/>
              <w:bottom w:val="single" w:sz="4" w:space="0" w:color="231F20"/>
              <w:right w:val="single" w:sz="4" w:space="0" w:color="231F20"/>
            </w:tcBorders>
          </w:tcPr>
          <w:p w:rsidR="00084BA0"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084BA0" w:rsidRDefault="00687BD9" w:rsidP="00084BA0">
            <w:pPr>
              <w:spacing w:after="0" w:line="240" w:lineRule="auto"/>
              <w:rPr>
                <w:rFonts w:ascii="Arial" w:hAnsi="Arial" w:cs="Arial"/>
                <w:sz w:val="16"/>
                <w:szCs w:val="16"/>
                <w:lang w:val="de-DE"/>
              </w:rPr>
            </w:pPr>
            <w:r>
              <w:rPr>
                <w:rFonts w:ascii="Arial" w:hAnsi="Arial" w:cs="Arial"/>
                <w:sz w:val="16"/>
                <w:szCs w:val="16"/>
                <w:lang w:val="de-DE"/>
              </w:rPr>
              <w:t xml:space="preserve">Optional: </w:t>
            </w:r>
            <w:r w:rsidR="007D1A55">
              <w:rPr>
                <w:rFonts w:ascii="Arial" w:hAnsi="Arial" w:cs="Arial"/>
                <w:sz w:val="16"/>
                <w:szCs w:val="16"/>
                <w:lang w:val="de-DE"/>
              </w:rPr>
              <w:t xml:space="preserve"> </w:t>
            </w:r>
            <w:r w:rsidR="00F13136">
              <w:rPr>
                <w:rFonts w:ascii="Arial" w:hAnsi="Arial" w:cs="Arial"/>
                <w:sz w:val="16"/>
                <w:szCs w:val="16"/>
                <w:lang w:val="de-DE"/>
              </w:rPr>
              <w:t>Handdruckknopfmelder</w:t>
            </w:r>
          </w:p>
          <w:p w:rsidR="00687BD9" w:rsidRDefault="00687BD9" w:rsidP="00084BA0">
            <w:pPr>
              <w:spacing w:after="0" w:line="240" w:lineRule="auto"/>
              <w:rPr>
                <w:rFonts w:ascii="Arial" w:hAnsi="Arial" w:cs="Arial"/>
                <w:sz w:val="16"/>
                <w:szCs w:val="16"/>
                <w:lang w:val="de-DE"/>
              </w:rPr>
            </w:pPr>
            <w:r>
              <w:rPr>
                <w:rFonts w:ascii="Arial" w:hAnsi="Arial" w:cs="Arial"/>
                <w:sz w:val="16"/>
                <w:szCs w:val="16"/>
                <w:lang w:val="de-DE"/>
              </w:rPr>
              <w:t>Lieferung eines Handdruckknopfmelders</w:t>
            </w:r>
          </w:p>
          <w:p w:rsidR="00687BD9" w:rsidRDefault="00687BD9" w:rsidP="00687BD9">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Technische Daten </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Maße: 133x133x36mm</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Schutzart: IP44, IP55 auf Anfrage</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Gehäuse: </w:t>
            </w:r>
            <w:r w:rsidR="009A1843">
              <w:rPr>
                <w:rFonts w:ascii="Arial" w:hAnsi="Arial" w:cs="Arial"/>
                <w:sz w:val="16"/>
                <w:szCs w:val="16"/>
                <w:lang w:val="de-DE"/>
              </w:rPr>
              <w:t xml:space="preserve">Orange, </w:t>
            </w:r>
            <w:r w:rsidRPr="00687BD9">
              <w:rPr>
                <w:rFonts w:ascii="Arial" w:hAnsi="Arial" w:cs="Arial"/>
                <w:sz w:val="16"/>
                <w:szCs w:val="16"/>
                <w:lang w:val="de-DE"/>
              </w:rPr>
              <w:t>PC ASA-Kunststoff mit</w:t>
            </w:r>
            <w:r w:rsidR="009A1843">
              <w:rPr>
                <w:rFonts w:ascii="Arial" w:hAnsi="Arial" w:cs="Arial"/>
                <w:sz w:val="16"/>
                <w:szCs w:val="16"/>
                <w:lang w:val="de-DE"/>
              </w:rPr>
              <w:t xml:space="preserve"> </w:t>
            </w:r>
            <w:r w:rsidRPr="00687BD9">
              <w:rPr>
                <w:rFonts w:ascii="Arial" w:hAnsi="Arial" w:cs="Arial"/>
                <w:sz w:val="16"/>
                <w:szCs w:val="16"/>
                <w:lang w:val="de-DE"/>
              </w:rPr>
              <w:t>Schutzglas</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Stromversorgung: 18..30V über Steuerteil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Stromverbrauch: &lt;0,3 VA</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Umgebungstemperaturbereich: -20 ... +85°C</w:t>
            </w:r>
          </w:p>
          <w:p w:rsidR="00687BD9" w:rsidRPr="00687BD9" w:rsidRDefault="00687BD9" w:rsidP="00687BD9">
            <w:pPr>
              <w:spacing w:after="0" w:line="240" w:lineRule="auto"/>
              <w:rPr>
                <w:rFonts w:ascii="Arial" w:hAnsi="Arial" w:cs="Arial"/>
                <w:sz w:val="16"/>
                <w:szCs w:val="16"/>
                <w:lang w:val="de-DE"/>
              </w:rPr>
            </w:pPr>
            <w:proofErr w:type="spellStart"/>
            <w:r w:rsidRPr="00687BD9">
              <w:rPr>
                <w:rFonts w:ascii="Arial" w:hAnsi="Arial" w:cs="Arial"/>
                <w:sz w:val="16"/>
                <w:szCs w:val="16"/>
                <w:lang w:val="de-DE"/>
              </w:rPr>
              <w:t>Melderspezifikation</w:t>
            </w:r>
            <w:proofErr w:type="spellEnd"/>
            <w:r w:rsidRPr="00687BD9">
              <w:rPr>
                <w:rFonts w:ascii="Arial" w:hAnsi="Arial" w:cs="Arial"/>
                <w:sz w:val="16"/>
                <w:szCs w:val="16"/>
                <w:lang w:val="de-DE"/>
              </w:rPr>
              <w:t>: EN54-11, Typ B</w:t>
            </w:r>
          </w:p>
          <w:p w:rsid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Zertifizierung: S. Datenblatt</w:t>
            </w:r>
          </w:p>
          <w:p w:rsidR="00687BD9" w:rsidRDefault="00687BD9" w:rsidP="00687BD9">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Hersteller: SolteQ Vertriebs GmbH</w:t>
            </w:r>
          </w:p>
          <w:p w:rsidR="00687BD9" w:rsidRPr="00084BA0"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Art.nr: 22906</w:t>
            </w: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r>
      <w:tr w:rsidR="00084BA0" w:rsidRPr="009A1843" w:rsidTr="00E149C8">
        <w:trPr>
          <w:trHeight w:hRule="exact" w:val="3822"/>
        </w:trPr>
        <w:tc>
          <w:tcPr>
            <w:tcW w:w="822" w:type="dxa"/>
            <w:tcBorders>
              <w:top w:val="single" w:sz="4" w:space="0" w:color="231F20"/>
              <w:left w:val="single" w:sz="4" w:space="0" w:color="231F20"/>
              <w:bottom w:val="single" w:sz="4" w:space="0" w:color="231F20"/>
              <w:right w:val="single" w:sz="4" w:space="0" w:color="231F20"/>
            </w:tcBorders>
          </w:tcPr>
          <w:p w:rsidR="00084BA0" w:rsidRDefault="00687BD9" w:rsidP="004A5D40">
            <w:pPr>
              <w:spacing w:after="0" w:line="240" w:lineRule="auto"/>
              <w:rPr>
                <w:rFonts w:ascii="Arial" w:hAnsi="Arial" w:cs="Arial"/>
                <w:sz w:val="16"/>
                <w:szCs w:val="16"/>
                <w:lang w:val="de-DE"/>
              </w:rPr>
            </w:pPr>
            <w:r>
              <w:rPr>
                <w:rFonts w:ascii="Arial" w:hAnsi="Arial" w:cs="Arial"/>
                <w:sz w:val="16"/>
                <w:szCs w:val="16"/>
                <w:lang w:val="de-DE"/>
              </w:rPr>
              <w:t>6</w:t>
            </w:r>
          </w:p>
        </w:tc>
        <w:tc>
          <w:tcPr>
            <w:tcW w:w="822" w:type="dxa"/>
            <w:tcBorders>
              <w:top w:val="single" w:sz="4" w:space="0" w:color="231F20"/>
              <w:left w:val="single" w:sz="4" w:space="0" w:color="231F20"/>
              <w:bottom w:val="single" w:sz="4" w:space="0" w:color="231F20"/>
              <w:right w:val="single" w:sz="4" w:space="0" w:color="231F20"/>
            </w:tcBorders>
          </w:tcPr>
          <w:p w:rsidR="00084BA0" w:rsidRPr="007345C3" w:rsidRDefault="00C50269"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084BA0" w:rsidRDefault="00687BD9" w:rsidP="00084BA0">
            <w:pPr>
              <w:spacing w:after="0" w:line="240" w:lineRule="auto"/>
              <w:rPr>
                <w:rFonts w:ascii="Arial" w:hAnsi="Arial" w:cs="Arial"/>
                <w:sz w:val="16"/>
                <w:szCs w:val="16"/>
                <w:lang w:val="de-DE"/>
              </w:rPr>
            </w:pPr>
            <w:r>
              <w:rPr>
                <w:rFonts w:ascii="Arial" w:hAnsi="Arial" w:cs="Arial"/>
                <w:sz w:val="16"/>
                <w:szCs w:val="16"/>
                <w:lang w:val="de-DE"/>
              </w:rPr>
              <w:t>Optional:</w:t>
            </w:r>
            <w:r w:rsidR="007D1A55">
              <w:rPr>
                <w:rFonts w:ascii="Arial" w:hAnsi="Arial" w:cs="Arial"/>
                <w:sz w:val="16"/>
                <w:szCs w:val="16"/>
                <w:lang w:val="de-DE"/>
              </w:rPr>
              <w:t xml:space="preserve"> </w:t>
            </w:r>
            <w:r w:rsidR="00F13136">
              <w:rPr>
                <w:rFonts w:ascii="Arial" w:hAnsi="Arial" w:cs="Arial"/>
                <w:sz w:val="16"/>
                <w:szCs w:val="16"/>
                <w:lang w:val="de-DE"/>
              </w:rPr>
              <w:t>Handmelder-Slave</w:t>
            </w:r>
          </w:p>
          <w:p w:rsidR="00687BD9" w:rsidRDefault="007D1A55" w:rsidP="00084BA0">
            <w:pPr>
              <w:spacing w:after="0" w:line="240" w:lineRule="auto"/>
              <w:rPr>
                <w:rFonts w:ascii="Arial" w:hAnsi="Arial" w:cs="Arial"/>
                <w:sz w:val="16"/>
                <w:szCs w:val="16"/>
                <w:lang w:val="de-DE"/>
              </w:rPr>
            </w:pPr>
            <w:r w:rsidRPr="007D1A55">
              <w:rPr>
                <w:rFonts w:ascii="Arial" w:hAnsi="Arial" w:cs="Arial"/>
                <w:sz w:val="16"/>
                <w:szCs w:val="16"/>
                <w:lang w:val="de-DE"/>
              </w:rPr>
              <w:t>Lieferung eines</w:t>
            </w:r>
            <w:r>
              <w:rPr>
                <w:rFonts w:ascii="Arial" w:hAnsi="Arial" w:cs="Arial"/>
                <w:sz w:val="16"/>
                <w:szCs w:val="16"/>
                <w:lang w:val="de-DE"/>
              </w:rPr>
              <w:t xml:space="preserve"> Handmelder-Slave</w:t>
            </w:r>
          </w:p>
          <w:p w:rsidR="007D1A55" w:rsidRDefault="007D1A55" w:rsidP="00084BA0">
            <w:pPr>
              <w:spacing w:after="0" w:line="240" w:lineRule="auto"/>
              <w:rPr>
                <w:rFonts w:ascii="Arial" w:hAnsi="Arial" w:cs="Arial"/>
                <w:sz w:val="16"/>
                <w:szCs w:val="16"/>
                <w:lang w:val="de-DE"/>
              </w:rPr>
            </w:pP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Technische Daten</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Maße: 133x133x36mm</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Schutzart: IP44, IP55 auf Anfrage</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 xml:space="preserve">Gehäuse: </w:t>
            </w:r>
            <w:r w:rsidR="009A1843">
              <w:rPr>
                <w:rFonts w:ascii="Arial" w:hAnsi="Arial" w:cs="Arial"/>
                <w:sz w:val="16"/>
                <w:szCs w:val="16"/>
                <w:lang w:val="de-DE"/>
              </w:rPr>
              <w:t xml:space="preserve">Orange, </w:t>
            </w:r>
            <w:r w:rsidRPr="00687BD9">
              <w:rPr>
                <w:rFonts w:ascii="Arial" w:hAnsi="Arial" w:cs="Arial"/>
                <w:sz w:val="16"/>
                <w:szCs w:val="16"/>
                <w:lang w:val="de-DE"/>
              </w:rPr>
              <w:t>PC ASA-Kunststoff mit</w:t>
            </w:r>
            <w:r w:rsidR="009A1843">
              <w:rPr>
                <w:rFonts w:ascii="Arial" w:hAnsi="Arial" w:cs="Arial"/>
                <w:sz w:val="16"/>
                <w:szCs w:val="16"/>
                <w:lang w:val="de-DE"/>
              </w:rPr>
              <w:t xml:space="preserve"> </w:t>
            </w:r>
            <w:r w:rsidRPr="00687BD9">
              <w:rPr>
                <w:rFonts w:ascii="Arial" w:hAnsi="Arial" w:cs="Arial"/>
                <w:sz w:val="16"/>
                <w:szCs w:val="16"/>
                <w:lang w:val="de-DE"/>
              </w:rPr>
              <w:t>Schutzglas</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Stromversorgung: 18..30V über Steuerteil</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Stromverbrauch: &lt;0,3 VA</w:t>
            </w:r>
          </w:p>
          <w:p w:rsidR="00687BD9" w:rsidRP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Umgebungstemperaturbereich: -20 ... +85°C</w:t>
            </w:r>
          </w:p>
          <w:p w:rsidR="00687BD9" w:rsidRPr="00687BD9" w:rsidRDefault="00687BD9" w:rsidP="00687BD9">
            <w:pPr>
              <w:spacing w:after="0" w:line="240" w:lineRule="auto"/>
              <w:rPr>
                <w:rFonts w:ascii="Arial" w:hAnsi="Arial" w:cs="Arial"/>
                <w:sz w:val="16"/>
                <w:szCs w:val="16"/>
                <w:lang w:val="de-DE"/>
              </w:rPr>
            </w:pPr>
            <w:proofErr w:type="spellStart"/>
            <w:r w:rsidRPr="00687BD9">
              <w:rPr>
                <w:rFonts w:ascii="Arial" w:hAnsi="Arial" w:cs="Arial"/>
                <w:sz w:val="16"/>
                <w:szCs w:val="16"/>
                <w:lang w:val="de-DE"/>
              </w:rPr>
              <w:t>Melderspezifikation</w:t>
            </w:r>
            <w:proofErr w:type="spellEnd"/>
            <w:r w:rsidRPr="00687BD9">
              <w:rPr>
                <w:rFonts w:ascii="Arial" w:hAnsi="Arial" w:cs="Arial"/>
                <w:sz w:val="16"/>
                <w:szCs w:val="16"/>
                <w:lang w:val="de-DE"/>
              </w:rPr>
              <w:t>: EN54-11, Typ B</w:t>
            </w:r>
          </w:p>
          <w:p w:rsidR="00687BD9" w:rsidRDefault="00687BD9" w:rsidP="00687BD9">
            <w:pPr>
              <w:spacing w:after="0" w:line="240" w:lineRule="auto"/>
              <w:rPr>
                <w:rFonts w:ascii="Arial" w:hAnsi="Arial" w:cs="Arial"/>
                <w:sz w:val="16"/>
                <w:szCs w:val="16"/>
                <w:lang w:val="de-DE"/>
              </w:rPr>
            </w:pPr>
            <w:r w:rsidRPr="00687BD9">
              <w:rPr>
                <w:rFonts w:ascii="Arial" w:hAnsi="Arial" w:cs="Arial"/>
                <w:sz w:val="16"/>
                <w:szCs w:val="16"/>
                <w:lang w:val="de-DE"/>
              </w:rPr>
              <w:t>Zertifizierung: S. Datenblatt</w:t>
            </w:r>
          </w:p>
          <w:p w:rsidR="009A1843" w:rsidRDefault="009A1843" w:rsidP="00687BD9">
            <w:pPr>
              <w:spacing w:after="0" w:line="240" w:lineRule="auto"/>
              <w:rPr>
                <w:rFonts w:ascii="Arial" w:hAnsi="Arial" w:cs="Arial"/>
                <w:sz w:val="16"/>
                <w:szCs w:val="16"/>
                <w:lang w:val="de-DE"/>
              </w:rPr>
            </w:pPr>
          </w:p>
          <w:p w:rsidR="009A1843" w:rsidRPr="00687BD9" w:rsidRDefault="009A1843" w:rsidP="009A1843">
            <w:pPr>
              <w:spacing w:after="0" w:line="240" w:lineRule="auto"/>
              <w:rPr>
                <w:rFonts w:ascii="Arial" w:hAnsi="Arial" w:cs="Arial"/>
                <w:sz w:val="16"/>
                <w:szCs w:val="16"/>
                <w:lang w:val="de-DE"/>
              </w:rPr>
            </w:pPr>
            <w:r w:rsidRPr="00687BD9">
              <w:rPr>
                <w:rFonts w:ascii="Arial" w:hAnsi="Arial" w:cs="Arial"/>
                <w:sz w:val="16"/>
                <w:szCs w:val="16"/>
                <w:lang w:val="de-DE"/>
              </w:rPr>
              <w:t>Hersteller: SolteQ Vertriebs GmbH</w:t>
            </w:r>
          </w:p>
          <w:p w:rsidR="009A1843" w:rsidRDefault="009A1843" w:rsidP="009A1843">
            <w:pPr>
              <w:spacing w:after="0" w:line="240" w:lineRule="auto"/>
              <w:rPr>
                <w:rFonts w:ascii="Arial" w:hAnsi="Arial" w:cs="Arial"/>
                <w:sz w:val="16"/>
                <w:szCs w:val="16"/>
                <w:lang w:val="de-DE"/>
              </w:rPr>
            </w:pPr>
            <w:r>
              <w:rPr>
                <w:rFonts w:ascii="Arial" w:hAnsi="Arial" w:cs="Arial"/>
                <w:sz w:val="16"/>
                <w:szCs w:val="16"/>
                <w:lang w:val="de-DE"/>
              </w:rPr>
              <w:t>Art.nr: 22913</w:t>
            </w:r>
          </w:p>
          <w:p w:rsidR="009A1843" w:rsidRPr="00084BA0" w:rsidRDefault="009A1843" w:rsidP="00687BD9">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084BA0" w:rsidRPr="004A5D40" w:rsidRDefault="00084BA0" w:rsidP="004A5D40">
            <w:pPr>
              <w:spacing w:after="0" w:line="240" w:lineRule="auto"/>
              <w:rPr>
                <w:rFonts w:ascii="Arial" w:hAnsi="Arial" w:cs="Arial"/>
                <w:sz w:val="16"/>
                <w:szCs w:val="16"/>
                <w:lang w:val="de-DE"/>
              </w:rPr>
            </w:pPr>
          </w:p>
        </w:tc>
      </w:tr>
      <w:tr w:rsidR="002736FF" w:rsidRPr="002273E6" w:rsidTr="00E149C8">
        <w:trPr>
          <w:trHeight w:hRule="exact" w:val="2545"/>
        </w:trPr>
        <w:tc>
          <w:tcPr>
            <w:tcW w:w="822" w:type="dxa"/>
            <w:tcBorders>
              <w:top w:val="single" w:sz="4" w:space="0" w:color="231F20"/>
              <w:left w:val="single" w:sz="4" w:space="0" w:color="231F20"/>
              <w:bottom w:val="single" w:sz="4" w:space="0" w:color="231F20"/>
              <w:right w:val="single" w:sz="4" w:space="0" w:color="231F20"/>
            </w:tcBorders>
          </w:tcPr>
          <w:p w:rsidR="002736FF" w:rsidRPr="007345C3" w:rsidRDefault="00687BD9" w:rsidP="004A5D40">
            <w:pPr>
              <w:spacing w:after="0" w:line="240" w:lineRule="auto"/>
              <w:rPr>
                <w:rFonts w:ascii="Arial" w:hAnsi="Arial" w:cs="Arial"/>
                <w:sz w:val="16"/>
                <w:szCs w:val="16"/>
                <w:lang w:val="de-DE"/>
              </w:rPr>
            </w:pPr>
            <w:r>
              <w:rPr>
                <w:rFonts w:ascii="Arial" w:hAnsi="Arial" w:cs="Arial"/>
                <w:sz w:val="16"/>
                <w:szCs w:val="16"/>
                <w:lang w:val="de-DE"/>
              </w:rPr>
              <w:t>7</w:t>
            </w:r>
          </w:p>
        </w:tc>
        <w:tc>
          <w:tcPr>
            <w:tcW w:w="822" w:type="dxa"/>
            <w:tcBorders>
              <w:top w:val="single" w:sz="4" w:space="0" w:color="231F20"/>
              <w:left w:val="single" w:sz="4" w:space="0" w:color="231F20"/>
              <w:bottom w:val="single" w:sz="4" w:space="0" w:color="231F20"/>
              <w:right w:val="single" w:sz="4" w:space="0" w:color="231F20"/>
            </w:tcBorders>
          </w:tcPr>
          <w:p w:rsidR="002736FF" w:rsidRPr="002F2AC5" w:rsidRDefault="004A5D40"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2F2AC5" w:rsidRDefault="007B0DC0" w:rsidP="004A5D40">
            <w:pPr>
              <w:spacing w:after="0" w:line="240" w:lineRule="auto"/>
              <w:rPr>
                <w:rFonts w:ascii="Arial" w:hAnsi="Arial" w:cs="Arial"/>
                <w:sz w:val="16"/>
                <w:szCs w:val="16"/>
                <w:lang w:val="de-DE"/>
              </w:rPr>
            </w:pPr>
            <w:r w:rsidRPr="007B0DC0">
              <w:rPr>
                <w:rFonts w:ascii="Arial" w:hAnsi="Arial" w:cs="Arial"/>
                <w:sz w:val="16"/>
                <w:szCs w:val="16"/>
                <w:lang w:val="de-DE"/>
              </w:rPr>
              <w:t xml:space="preserve">Steuermodul </w:t>
            </w:r>
            <w:r>
              <w:rPr>
                <w:rFonts w:ascii="Arial" w:hAnsi="Arial" w:cs="Arial"/>
                <w:sz w:val="16"/>
                <w:szCs w:val="16"/>
                <w:lang w:val="de-DE"/>
              </w:rPr>
              <w:t xml:space="preserve">für </w:t>
            </w:r>
            <w:r w:rsidRPr="007B0DC0">
              <w:rPr>
                <w:rFonts w:ascii="Arial" w:hAnsi="Arial" w:cs="Arial"/>
                <w:sz w:val="16"/>
                <w:szCs w:val="16"/>
                <w:lang w:val="de-DE"/>
              </w:rPr>
              <w:t>Hutschienenmontage 2 A</w:t>
            </w:r>
          </w:p>
          <w:p w:rsidR="007B0DC0" w:rsidRDefault="007D1A55" w:rsidP="007B0DC0">
            <w:pPr>
              <w:spacing w:after="0" w:line="240" w:lineRule="auto"/>
              <w:rPr>
                <w:rFonts w:ascii="Arial" w:hAnsi="Arial" w:cs="Arial"/>
                <w:sz w:val="16"/>
                <w:szCs w:val="16"/>
                <w:lang w:val="de-DE"/>
              </w:rPr>
            </w:pPr>
            <w:r w:rsidRPr="007D1A55">
              <w:rPr>
                <w:rFonts w:ascii="Arial" w:hAnsi="Arial" w:cs="Arial"/>
                <w:sz w:val="16"/>
                <w:szCs w:val="16"/>
                <w:lang w:val="de-DE"/>
              </w:rPr>
              <w:t>Lieferung eines</w:t>
            </w:r>
            <w:r>
              <w:rPr>
                <w:rFonts w:ascii="Arial" w:hAnsi="Arial" w:cs="Arial"/>
                <w:sz w:val="16"/>
                <w:szCs w:val="16"/>
                <w:lang w:val="de-DE"/>
              </w:rPr>
              <w:t xml:space="preserve"> Steuermoduls </w:t>
            </w:r>
          </w:p>
          <w:p w:rsidR="007D1A55" w:rsidRDefault="007D1A55" w:rsidP="007B0DC0">
            <w:pPr>
              <w:spacing w:after="0" w:line="240" w:lineRule="auto"/>
              <w:rPr>
                <w:rFonts w:ascii="Arial" w:hAnsi="Arial" w:cs="Arial"/>
                <w:sz w:val="16"/>
                <w:szCs w:val="16"/>
                <w:lang w:val="de-DE"/>
              </w:rPr>
            </w:pPr>
          </w:p>
          <w:p w:rsidR="007D1A55" w:rsidRDefault="007D1A55" w:rsidP="007B0DC0">
            <w:pPr>
              <w:spacing w:after="0" w:line="240" w:lineRule="auto"/>
              <w:rPr>
                <w:rFonts w:ascii="Arial" w:hAnsi="Arial" w:cs="Arial"/>
                <w:sz w:val="16"/>
                <w:szCs w:val="16"/>
                <w:lang w:val="de-DE"/>
              </w:rPr>
            </w:pPr>
            <w:r>
              <w:rPr>
                <w:rFonts w:ascii="Arial" w:hAnsi="Arial" w:cs="Arial"/>
                <w:sz w:val="16"/>
                <w:szCs w:val="16"/>
                <w:lang w:val="de-DE"/>
              </w:rPr>
              <w:t>Technische Daten</w:t>
            </w:r>
          </w:p>
          <w:p w:rsidR="007D1A55" w:rsidRDefault="007D1A55" w:rsidP="007B0DC0">
            <w:pPr>
              <w:spacing w:after="0" w:line="240" w:lineRule="auto"/>
              <w:rPr>
                <w:rFonts w:ascii="Arial" w:hAnsi="Arial" w:cs="Arial"/>
                <w:sz w:val="16"/>
                <w:szCs w:val="16"/>
                <w:lang w:val="de-DE"/>
              </w:rPr>
            </w:pPr>
            <w:r>
              <w:rPr>
                <w:rFonts w:ascii="Arial" w:hAnsi="Arial" w:cs="Arial"/>
                <w:sz w:val="16"/>
                <w:szCs w:val="16"/>
                <w:lang w:val="de-DE"/>
              </w:rPr>
              <w:t>230V/AC – 24V/DC – 2A</w:t>
            </w:r>
          </w:p>
          <w:p w:rsidR="007B0DC0" w:rsidRDefault="007B0DC0" w:rsidP="007B0DC0">
            <w:pPr>
              <w:spacing w:after="0" w:line="240" w:lineRule="auto"/>
              <w:rPr>
                <w:rFonts w:ascii="Arial" w:hAnsi="Arial" w:cs="Arial"/>
                <w:sz w:val="16"/>
                <w:szCs w:val="16"/>
                <w:lang w:val="de-DE"/>
              </w:rPr>
            </w:pPr>
          </w:p>
          <w:p w:rsidR="007B0DC0" w:rsidRPr="007B0DC0" w:rsidRDefault="007B0DC0" w:rsidP="007B0DC0">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7B0DC0" w:rsidRDefault="007B0DC0" w:rsidP="007B0DC0">
            <w:pPr>
              <w:spacing w:after="0" w:line="240" w:lineRule="auto"/>
              <w:rPr>
                <w:rFonts w:ascii="Arial" w:hAnsi="Arial" w:cs="Arial"/>
                <w:sz w:val="16"/>
                <w:szCs w:val="16"/>
                <w:lang w:val="de-DE"/>
              </w:rPr>
            </w:pPr>
            <w:r>
              <w:rPr>
                <w:rFonts w:ascii="Arial" w:hAnsi="Arial" w:cs="Arial"/>
                <w:sz w:val="16"/>
                <w:szCs w:val="16"/>
                <w:lang w:val="de-DE"/>
              </w:rPr>
              <w:t>Art.nr: 22901</w:t>
            </w:r>
          </w:p>
          <w:p w:rsidR="007B0DC0" w:rsidRPr="002F2AC5" w:rsidRDefault="007B0DC0" w:rsidP="007B0DC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r>
      <w:tr w:rsidR="002736FF" w:rsidRPr="002273E6" w:rsidTr="00E149C8">
        <w:trPr>
          <w:trHeight w:hRule="exact" w:val="11205"/>
        </w:trPr>
        <w:tc>
          <w:tcPr>
            <w:tcW w:w="822" w:type="dxa"/>
            <w:tcBorders>
              <w:top w:val="single" w:sz="4" w:space="0" w:color="231F20"/>
              <w:left w:val="single" w:sz="4" w:space="0" w:color="231F20"/>
              <w:bottom w:val="single" w:sz="4" w:space="0" w:color="231F20"/>
              <w:right w:val="single" w:sz="4" w:space="0" w:color="231F20"/>
            </w:tcBorders>
          </w:tcPr>
          <w:p w:rsidR="002736FF" w:rsidRPr="004A5D40" w:rsidRDefault="00687BD9" w:rsidP="004A5D40">
            <w:pPr>
              <w:spacing w:after="0" w:line="240" w:lineRule="auto"/>
              <w:rPr>
                <w:rFonts w:ascii="Arial" w:hAnsi="Arial" w:cs="Arial"/>
                <w:sz w:val="16"/>
                <w:szCs w:val="16"/>
                <w:lang w:val="de-DE"/>
              </w:rPr>
            </w:pPr>
            <w:r>
              <w:rPr>
                <w:rFonts w:ascii="Arial" w:hAnsi="Arial" w:cs="Arial"/>
                <w:sz w:val="16"/>
                <w:szCs w:val="16"/>
                <w:lang w:val="de-DE"/>
              </w:rPr>
              <w:lastRenderedPageBreak/>
              <w:t>8</w:t>
            </w:r>
          </w:p>
        </w:tc>
        <w:tc>
          <w:tcPr>
            <w:tcW w:w="822" w:type="dxa"/>
            <w:tcBorders>
              <w:top w:val="single" w:sz="4" w:space="0" w:color="231F20"/>
              <w:left w:val="single" w:sz="4" w:space="0" w:color="231F20"/>
              <w:bottom w:val="single" w:sz="4" w:space="0" w:color="231F20"/>
              <w:right w:val="single" w:sz="4" w:space="0" w:color="231F20"/>
            </w:tcBorders>
          </w:tcPr>
          <w:p w:rsidR="002736FF" w:rsidRDefault="004A5D40"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p>
          <w:p w:rsidR="00E149C8" w:rsidRDefault="00E149C8"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4A5D40">
            <w:pPr>
              <w:spacing w:after="0" w:line="240" w:lineRule="auto"/>
              <w:rPr>
                <w:rFonts w:ascii="Arial" w:hAnsi="Arial" w:cs="Arial"/>
                <w:sz w:val="16"/>
                <w:szCs w:val="16"/>
                <w:lang w:val="de-DE"/>
              </w:rPr>
            </w:pPr>
            <w:r>
              <w:rPr>
                <w:rFonts w:ascii="Arial" w:hAnsi="Arial" w:cs="Arial"/>
                <w:sz w:val="16"/>
                <w:szCs w:val="16"/>
                <w:lang w:val="de-DE"/>
              </w:rPr>
              <w:t xml:space="preserve"> </w:t>
            </w:r>
          </w:p>
          <w:p w:rsidR="00E149C8" w:rsidRDefault="00E149C8" w:rsidP="004A5D40">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 xml:space="preserve"> </w:t>
            </w:r>
          </w:p>
          <w:p w:rsidR="00E149C8" w:rsidRDefault="00E149C8" w:rsidP="00E149C8">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E149C8">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 xml:space="preserve"> </w:t>
            </w:r>
          </w:p>
          <w:p w:rsidR="00E149C8" w:rsidRDefault="00E149C8" w:rsidP="00E149C8">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E149C8">
            <w:pPr>
              <w:spacing w:after="0" w:line="240" w:lineRule="auto"/>
              <w:rPr>
                <w:rFonts w:ascii="Arial" w:hAnsi="Arial" w:cs="Arial"/>
                <w:sz w:val="16"/>
                <w:szCs w:val="16"/>
                <w:lang w:val="de-DE"/>
              </w:rPr>
            </w:pPr>
          </w:p>
          <w:p w:rsidR="00E149C8" w:rsidRDefault="00E149C8" w:rsidP="00E149C8">
            <w:pPr>
              <w:spacing w:after="0" w:line="240" w:lineRule="auto"/>
              <w:rPr>
                <w:rFonts w:ascii="Arial" w:hAnsi="Arial" w:cs="Arial"/>
                <w:sz w:val="16"/>
                <w:szCs w:val="16"/>
                <w:lang w:val="de-DE"/>
              </w:rPr>
            </w:pPr>
            <w:r w:rsidRPr="00F21EAB">
              <w:rPr>
                <w:rFonts w:ascii="Arial" w:hAnsi="Arial" w:cs="Arial"/>
                <w:sz w:val="16"/>
                <w:szCs w:val="16"/>
                <w:lang w:val="de-DE"/>
              </w:rPr>
              <w:t>...... Stück</w:t>
            </w:r>
          </w:p>
          <w:p w:rsidR="00E149C8" w:rsidRDefault="00E149C8" w:rsidP="00E149C8">
            <w:pPr>
              <w:spacing w:after="0" w:line="240" w:lineRule="auto"/>
              <w:rPr>
                <w:rFonts w:ascii="Arial" w:hAnsi="Arial" w:cs="Arial"/>
                <w:sz w:val="16"/>
                <w:szCs w:val="16"/>
                <w:lang w:val="de-DE"/>
              </w:rPr>
            </w:pPr>
          </w:p>
          <w:p w:rsidR="00E149C8" w:rsidRPr="00F21EAB" w:rsidRDefault="00E149C8" w:rsidP="00E149C8">
            <w:pPr>
              <w:spacing w:after="0" w:line="240" w:lineRule="auto"/>
              <w:rPr>
                <w:rFonts w:ascii="Arial" w:hAnsi="Arial" w:cs="Arial"/>
                <w:sz w:val="16"/>
                <w:szCs w:val="16"/>
                <w:lang w:val="de-DE"/>
              </w:rPr>
            </w:pPr>
            <w:r w:rsidRPr="00F21EAB">
              <w:rPr>
                <w:rFonts w:ascii="Arial" w:hAnsi="Arial" w:cs="Arial"/>
                <w:sz w:val="16"/>
                <w:szCs w:val="16"/>
                <w:lang w:val="de-DE"/>
              </w:rPr>
              <w:t>...... Stück</w:t>
            </w:r>
          </w:p>
        </w:tc>
        <w:tc>
          <w:tcPr>
            <w:tcW w:w="5187" w:type="dxa"/>
            <w:tcBorders>
              <w:top w:val="single" w:sz="4" w:space="0" w:color="231F20"/>
              <w:left w:val="single" w:sz="4" w:space="0" w:color="231F20"/>
              <w:bottom w:val="single" w:sz="4" w:space="0" w:color="231F20"/>
              <w:right w:val="single" w:sz="4" w:space="0" w:color="231F20"/>
            </w:tcBorders>
          </w:tcPr>
          <w:p w:rsidR="00F21EAB" w:rsidRDefault="00E149C8" w:rsidP="004A5D40">
            <w:pPr>
              <w:spacing w:after="0" w:line="240" w:lineRule="auto"/>
              <w:rPr>
                <w:rFonts w:ascii="Arial" w:hAnsi="Arial" w:cs="Arial"/>
                <w:sz w:val="16"/>
                <w:szCs w:val="16"/>
                <w:lang w:val="de-DE"/>
              </w:rPr>
            </w:pPr>
            <w:r>
              <w:rPr>
                <w:rFonts w:ascii="Arial" w:hAnsi="Arial" w:cs="Arial"/>
                <w:sz w:val="16"/>
                <w:szCs w:val="16"/>
                <w:lang w:val="de-DE"/>
              </w:rPr>
              <w:t>SolteQ-</w:t>
            </w:r>
            <w:proofErr w:type="spellStart"/>
            <w:r>
              <w:rPr>
                <w:rFonts w:ascii="Arial" w:hAnsi="Arial" w:cs="Arial"/>
                <w:sz w:val="16"/>
                <w:szCs w:val="16"/>
                <w:lang w:val="de-DE"/>
              </w:rPr>
              <w:t>Stringbox</w:t>
            </w:r>
            <w:proofErr w:type="spellEnd"/>
          </w:p>
          <w:p w:rsidR="004A0E75" w:rsidRDefault="00161C09" w:rsidP="004A5D40">
            <w:pPr>
              <w:spacing w:after="0" w:line="240" w:lineRule="auto"/>
              <w:rPr>
                <w:rFonts w:ascii="Arial" w:hAnsi="Arial" w:cs="Arial"/>
                <w:sz w:val="16"/>
                <w:szCs w:val="16"/>
                <w:lang w:val="de-DE"/>
              </w:rPr>
            </w:pPr>
            <w:r>
              <w:rPr>
                <w:rFonts w:ascii="Arial" w:hAnsi="Arial" w:cs="Arial"/>
                <w:sz w:val="16"/>
                <w:szCs w:val="16"/>
                <w:lang w:val="de-DE"/>
              </w:rPr>
              <w:t xml:space="preserve">Lieferung einer </w:t>
            </w:r>
            <w:proofErr w:type="spellStart"/>
            <w:r w:rsidR="00E149C8">
              <w:rPr>
                <w:rFonts w:ascii="Arial" w:hAnsi="Arial" w:cs="Arial"/>
                <w:sz w:val="16"/>
                <w:szCs w:val="16"/>
                <w:lang w:val="de-DE"/>
              </w:rPr>
              <w:t>Stringbox</w:t>
            </w:r>
            <w:proofErr w:type="spellEnd"/>
          </w:p>
          <w:p w:rsidR="00161C09" w:rsidRDefault="00161C09" w:rsidP="004A5D40">
            <w:pPr>
              <w:spacing w:after="0" w:line="240" w:lineRule="auto"/>
              <w:rPr>
                <w:rFonts w:ascii="Arial" w:hAnsi="Arial" w:cs="Arial"/>
                <w:sz w:val="16"/>
                <w:szCs w:val="16"/>
                <w:lang w:val="de-DE"/>
              </w:rPr>
            </w:pPr>
          </w:p>
          <w:p w:rsidR="00161C09" w:rsidRDefault="00E149C8" w:rsidP="004A5D40">
            <w:pPr>
              <w:spacing w:after="0" w:line="240" w:lineRule="auto"/>
              <w:rPr>
                <w:rFonts w:ascii="Arial" w:hAnsi="Arial" w:cs="Arial"/>
                <w:sz w:val="16"/>
                <w:szCs w:val="16"/>
                <w:lang w:val="de-DE"/>
              </w:rPr>
            </w:pPr>
            <w:r>
              <w:rPr>
                <w:rFonts w:ascii="Arial" w:hAnsi="Arial" w:cs="Arial"/>
                <w:sz w:val="16"/>
                <w:szCs w:val="16"/>
                <w:lang w:val="de-DE"/>
              </w:rPr>
              <w:t xml:space="preserve">Jeder String </w:t>
            </w:r>
            <w:r w:rsidR="00161C09">
              <w:rPr>
                <w:rFonts w:ascii="Arial" w:hAnsi="Arial" w:cs="Arial"/>
                <w:sz w:val="16"/>
                <w:szCs w:val="16"/>
                <w:lang w:val="de-DE"/>
              </w:rPr>
              <w:t xml:space="preserve">wird mit einer </w:t>
            </w:r>
            <w:proofErr w:type="spellStart"/>
            <w:r>
              <w:rPr>
                <w:rFonts w:ascii="Arial" w:hAnsi="Arial" w:cs="Arial"/>
                <w:sz w:val="16"/>
                <w:szCs w:val="16"/>
                <w:lang w:val="de-DE"/>
              </w:rPr>
              <w:t>Stringb</w:t>
            </w:r>
            <w:r w:rsidR="00161C09">
              <w:rPr>
                <w:rFonts w:ascii="Arial" w:hAnsi="Arial" w:cs="Arial"/>
                <w:sz w:val="16"/>
                <w:szCs w:val="16"/>
                <w:lang w:val="de-DE"/>
              </w:rPr>
              <w:t>ox</w:t>
            </w:r>
            <w:proofErr w:type="spellEnd"/>
            <w:r w:rsidR="00161C09">
              <w:rPr>
                <w:rFonts w:ascii="Arial" w:hAnsi="Arial" w:cs="Arial"/>
                <w:sz w:val="16"/>
                <w:szCs w:val="16"/>
                <w:lang w:val="de-DE"/>
              </w:rPr>
              <w:t xml:space="preserve"> ausgestattet, die im Bedarfsfall d</w:t>
            </w:r>
            <w:r>
              <w:rPr>
                <w:rFonts w:ascii="Arial" w:hAnsi="Arial" w:cs="Arial"/>
                <w:sz w:val="16"/>
                <w:szCs w:val="16"/>
                <w:lang w:val="de-DE"/>
              </w:rPr>
              <w:t>en</w:t>
            </w:r>
            <w:r w:rsidR="00161C09">
              <w:rPr>
                <w:rFonts w:ascii="Arial" w:hAnsi="Arial" w:cs="Arial"/>
                <w:sz w:val="16"/>
                <w:szCs w:val="16"/>
                <w:lang w:val="de-DE"/>
              </w:rPr>
              <w:t xml:space="preserve"> jeweilige</w:t>
            </w:r>
            <w:r>
              <w:rPr>
                <w:rFonts w:ascii="Arial" w:hAnsi="Arial" w:cs="Arial"/>
                <w:sz w:val="16"/>
                <w:szCs w:val="16"/>
                <w:lang w:val="de-DE"/>
              </w:rPr>
              <w:t>n</w:t>
            </w:r>
            <w:r w:rsidR="00161C09">
              <w:rPr>
                <w:rFonts w:ascii="Arial" w:hAnsi="Arial" w:cs="Arial"/>
                <w:sz w:val="16"/>
                <w:szCs w:val="16"/>
                <w:lang w:val="de-DE"/>
              </w:rPr>
              <w:t xml:space="preserve"> </w:t>
            </w:r>
            <w:r>
              <w:rPr>
                <w:rFonts w:ascii="Arial" w:hAnsi="Arial" w:cs="Arial"/>
                <w:sz w:val="16"/>
                <w:szCs w:val="16"/>
                <w:lang w:val="de-DE"/>
              </w:rPr>
              <w:t>String</w:t>
            </w:r>
            <w:r w:rsidR="00161C09">
              <w:rPr>
                <w:rFonts w:ascii="Arial" w:hAnsi="Arial" w:cs="Arial"/>
                <w:sz w:val="16"/>
                <w:szCs w:val="16"/>
                <w:lang w:val="de-DE"/>
              </w:rPr>
              <w:t xml:space="preserve"> kurzschließt.</w:t>
            </w:r>
          </w:p>
          <w:p w:rsidR="00161C09" w:rsidRDefault="00161C09" w:rsidP="004A5D40">
            <w:pPr>
              <w:spacing w:after="0" w:line="240" w:lineRule="auto"/>
              <w:rPr>
                <w:rFonts w:ascii="Arial" w:hAnsi="Arial" w:cs="Arial"/>
                <w:sz w:val="16"/>
                <w:szCs w:val="16"/>
                <w:lang w:val="de-DE"/>
              </w:rPr>
            </w:pPr>
            <w:r>
              <w:rPr>
                <w:rFonts w:ascii="Arial" w:hAnsi="Arial" w:cs="Arial"/>
                <w:sz w:val="16"/>
                <w:szCs w:val="16"/>
                <w:lang w:val="de-DE"/>
              </w:rPr>
              <w:t xml:space="preserve">In dieser ist eine </w:t>
            </w:r>
            <w:proofErr w:type="spellStart"/>
            <w:r>
              <w:rPr>
                <w:rFonts w:ascii="Arial" w:hAnsi="Arial" w:cs="Arial"/>
                <w:sz w:val="16"/>
                <w:szCs w:val="16"/>
                <w:lang w:val="de-DE"/>
              </w:rPr>
              <w:t>Stringdiode</w:t>
            </w:r>
            <w:proofErr w:type="spellEnd"/>
            <w:r>
              <w:rPr>
                <w:rFonts w:ascii="Arial" w:hAnsi="Arial" w:cs="Arial"/>
                <w:sz w:val="16"/>
                <w:szCs w:val="16"/>
                <w:lang w:val="de-DE"/>
              </w:rPr>
              <w:t xml:space="preserve"> bereits integriert und vermeidet Rückströme. </w:t>
            </w:r>
          </w:p>
          <w:p w:rsidR="009F7435" w:rsidRDefault="009F7435" w:rsidP="004A0E75">
            <w:pPr>
              <w:spacing w:after="0" w:line="240" w:lineRule="auto"/>
              <w:rPr>
                <w:rFonts w:ascii="Arial" w:hAnsi="Arial" w:cs="Arial"/>
                <w:sz w:val="16"/>
                <w:szCs w:val="16"/>
                <w:lang w:val="de-DE"/>
              </w:rPr>
            </w:pPr>
          </w:p>
          <w:p w:rsid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 xml:space="preserve">Technische Daten - </w:t>
            </w:r>
            <w:proofErr w:type="spellStart"/>
            <w:r w:rsidR="00E149C8">
              <w:rPr>
                <w:rFonts w:ascii="Arial" w:hAnsi="Arial" w:cs="Arial"/>
                <w:sz w:val="16"/>
                <w:szCs w:val="16"/>
                <w:lang w:val="de-DE"/>
              </w:rPr>
              <w:t>Stringb</w:t>
            </w:r>
            <w:r w:rsidRPr="004A0E75">
              <w:rPr>
                <w:rFonts w:ascii="Arial" w:hAnsi="Arial" w:cs="Arial"/>
                <w:sz w:val="16"/>
                <w:szCs w:val="16"/>
                <w:lang w:val="de-DE"/>
              </w:rPr>
              <w:t>ox</w:t>
            </w:r>
            <w:proofErr w:type="spellEnd"/>
          </w:p>
          <w:p w:rsidR="00345535" w:rsidRDefault="00345535" w:rsidP="004A0E75">
            <w:pPr>
              <w:spacing w:after="0" w:line="240" w:lineRule="auto"/>
              <w:rPr>
                <w:rFonts w:ascii="Arial" w:hAnsi="Arial" w:cs="Arial"/>
                <w:sz w:val="16"/>
                <w:szCs w:val="16"/>
                <w:lang w:val="de-DE"/>
              </w:rPr>
            </w:pPr>
            <w:r>
              <w:rPr>
                <w:rFonts w:ascii="Arial" w:hAnsi="Arial" w:cs="Arial"/>
                <w:sz w:val="16"/>
                <w:szCs w:val="16"/>
                <w:lang w:val="de-DE"/>
              </w:rPr>
              <w:t>MC4-kompatibel</w:t>
            </w:r>
          </w:p>
          <w:p w:rsidR="00345535" w:rsidRDefault="00345535" w:rsidP="004A0E75">
            <w:pPr>
              <w:spacing w:after="0" w:line="240" w:lineRule="auto"/>
              <w:rPr>
                <w:rFonts w:ascii="Arial" w:hAnsi="Arial" w:cs="Arial"/>
                <w:sz w:val="16"/>
                <w:szCs w:val="16"/>
                <w:lang w:val="de-DE"/>
              </w:rPr>
            </w:pPr>
            <w:r>
              <w:rPr>
                <w:rFonts w:ascii="Arial" w:hAnsi="Arial" w:cs="Arial"/>
                <w:sz w:val="16"/>
                <w:szCs w:val="16"/>
                <w:lang w:val="de-DE"/>
              </w:rPr>
              <w:t>Anschlussquerschnitt</w:t>
            </w:r>
            <w:r w:rsidRPr="00345535">
              <w:rPr>
                <w:rFonts w:ascii="Arial" w:hAnsi="Arial" w:cs="Arial"/>
                <w:sz w:val="16"/>
                <w:szCs w:val="16"/>
                <w:lang w:val="de-DE"/>
              </w:rPr>
              <w:t xml:space="preserve"> 4m</w:t>
            </w:r>
            <w:r>
              <w:rPr>
                <w:rFonts w:ascii="Arial" w:hAnsi="Arial" w:cs="Arial"/>
                <w:sz w:val="16"/>
                <w:szCs w:val="16"/>
                <w:lang w:val="de-DE"/>
              </w:rPr>
              <w:t>m²</w:t>
            </w:r>
          </w:p>
          <w:p w:rsidR="00345535" w:rsidRDefault="00E149C8" w:rsidP="004A0E75">
            <w:pPr>
              <w:spacing w:after="0" w:line="240" w:lineRule="auto"/>
              <w:rPr>
                <w:rFonts w:ascii="Arial" w:hAnsi="Arial" w:cs="Arial"/>
                <w:sz w:val="16"/>
                <w:szCs w:val="16"/>
                <w:lang w:val="de-DE"/>
              </w:rPr>
            </w:pPr>
            <w:r>
              <w:rPr>
                <w:rFonts w:ascii="Arial" w:hAnsi="Arial" w:cs="Arial"/>
                <w:sz w:val="16"/>
                <w:szCs w:val="16"/>
                <w:lang w:val="de-DE"/>
              </w:rPr>
              <w:t>Anschlusslänge: ca. 0,3</w:t>
            </w:r>
            <w:r w:rsidR="00345535">
              <w:rPr>
                <w:rFonts w:ascii="Arial" w:hAnsi="Arial" w:cs="Arial"/>
                <w:sz w:val="16"/>
                <w:szCs w:val="16"/>
                <w:lang w:val="de-DE"/>
              </w:rPr>
              <w:t>m</w:t>
            </w:r>
          </w:p>
          <w:p w:rsidR="00C5623E" w:rsidRDefault="00C5623E" w:rsidP="004A0E75">
            <w:pPr>
              <w:spacing w:after="0" w:line="240" w:lineRule="auto"/>
              <w:rPr>
                <w:rFonts w:ascii="Arial" w:hAnsi="Arial" w:cs="Arial"/>
                <w:sz w:val="16"/>
                <w:szCs w:val="16"/>
                <w:lang w:val="de-DE"/>
              </w:rPr>
            </w:pPr>
            <w:r>
              <w:rPr>
                <w:rFonts w:ascii="Arial" w:hAnsi="Arial" w:cs="Arial"/>
                <w:sz w:val="16"/>
                <w:szCs w:val="16"/>
                <w:lang w:val="de-DE"/>
              </w:rPr>
              <w:t>(andere Ausführungen auf Anfrage möglich)</w:t>
            </w:r>
          </w:p>
          <w:p w:rsidR="00345535" w:rsidRPr="004A0E75" w:rsidRDefault="00345535" w:rsidP="004A0E75">
            <w:pPr>
              <w:spacing w:after="0" w:line="240" w:lineRule="auto"/>
              <w:rPr>
                <w:rFonts w:ascii="Arial" w:hAnsi="Arial" w:cs="Arial"/>
                <w:sz w:val="16"/>
                <w:szCs w:val="16"/>
                <w:lang w:val="de-DE"/>
              </w:rPr>
            </w:pP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Anzahl der Einheiten: beliebig / ohne Einschränkung</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Abmessungen: 141x99x64 mm (</w:t>
            </w:r>
            <w:proofErr w:type="spellStart"/>
            <w:r w:rsidRPr="00E149C8">
              <w:rPr>
                <w:rFonts w:ascii="Arial" w:hAnsi="Arial" w:cs="Arial"/>
                <w:sz w:val="16"/>
                <w:szCs w:val="16"/>
                <w:lang w:val="de-DE"/>
              </w:rPr>
              <w:t>lxbxt</w:t>
            </w:r>
            <w:proofErr w:type="spellEnd"/>
            <w:r w:rsidRPr="00E149C8">
              <w:rPr>
                <w:rFonts w:ascii="Arial" w:hAnsi="Arial" w:cs="Arial"/>
                <w:sz w:val="16"/>
                <w:szCs w:val="16"/>
                <w:lang w:val="de-DE"/>
              </w:rPr>
              <w:t>)</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Gehäuse-Werkstoff: Thermoplast</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Farbton: schwarz RAL 9011</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Gehäuse nach Norm: IEC 60 670-22</w:t>
            </w:r>
          </w:p>
          <w:p w:rsidR="00E149C8" w:rsidRPr="00E149C8" w:rsidRDefault="00E149C8" w:rsidP="00E149C8">
            <w:pPr>
              <w:spacing w:after="0" w:line="240" w:lineRule="auto"/>
              <w:rPr>
                <w:rFonts w:ascii="Arial" w:hAnsi="Arial" w:cs="Arial"/>
                <w:sz w:val="16"/>
                <w:szCs w:val="16"/>
                <w:lang w:val="de-DE"/>
              </w:rPr>
            </w:pPr>
            <w:proofErr w:type="spellStart"/>
            <w:r w:rsidRPr="00E149C8">
              <w:rPr>
                <w:rFonts w:ascii="Arial" w:hAnsi="Arial" w:cs="Arial"/>
                <w:sz w:val="16"/>
                <w:szCs w:val="16"/>
                <w:lang w:val="de-DE"/>
              </w:rPr>
              <w:t>Det</w:t>
            </w:r>
            <w:proofErr w:type="spellEnd"/>
            <w:r w:rsidRPr="00E149C8">
              <w:rPr>
                <w:rFonts w:ascii="Arial" w:hAnsi="Arial" w:cs="Arial"/>
                <w:sz w:val="16"/>
                <w:szCs w:val="16"/>
                <w:lang w:val="de-DE"/>
              </w:rPr>
              <w:t xml:space="preserve"> </w:t>
            </w:r>
            <w:proofErr w:type="spellStart"/>
            <w:r w:rsidRPr="00E149C8">
              <w:rPr>
                <w:rFonts w:ascii="Arial" w:hAnsi="Arial" w:cs="Arial"/>
                <w:sz w:val="16"/>
                <w:szCs w:val="16"/>
                <w:lang w:val="de-DE"/>
              </w:rPr>
              <w:t>Norske</w:t>
            </w:r>
            <w:proofErr w:type="spellEnd"/>
            <w:r w:rsidRPr="00E149C8">
              <w:rPr>
                <w:rFonts w:ascii="Arial" w:hAnsi="Arial" w:cs="Arial"/>
                <w:sz w:val="16"/>
                <w:szCs w:val="16"/>
                <w:lang w:val="de-DE"/>
              </w:rPr>
              <w:t xml:space="preserve"> </w:t>
            </w:r>
            <w:proofErr w:type="spellStart"/>
            <w:r w:rsidRPr="00E149C8">
              <w:rPr>
                <w:rFonts w:ascii="Arial" w:hAnsi="Arial" w:cs="Arial"/>
                <w:sz w:val="16"/>
                <w:szCs w:val="16"/>
                <w:lang w:val="de-DE"/>
              </w:rPr>
              <w:t>Veritas</w:t>
            </w:r>
            <w:proofErr w:type="spellEnd"/>
            <w:r w:rsidRPr="00E149C8">
              <w:rPr>
                <w:rFonts w:ascii="Arial" w:hAnsi="Arial" w:cs="Arial"/>
                <w:sz w:val="16"/>
                <w:szCs w:val="16"/>
                <w:lang w:val="de-DE"/>
              </w:rPr>
              <w:t xml:space="preserve"> Zulassungs-</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Nr.: E-9149</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 xml:space="preserve">Germanischer Lloyd </w:t>
            </w:r>
            <w:proofErr w:type="spellStart"/>
            <w:r w:rsidRPr="00E149C8">
              <w:rPr>
                <w:rFonts w:ascii="Arial" w:hAnsi="Arial" w:cs="Arial"/>
                <w:sz w:val="16"/>
                <w:szCs w:val="16"/>
                <w:lang w:val="de-DE"/>
              </w:rPr>
              <w:t>Zertifi</w:t>
            </w:r>
            <w:proofErr w:type="spellEnd"/>
            <w:r w:rsidRPr="00E149C8">
              <w:rPr>
                <w:rFonts w:ascii="Arial" w:hAnsi="Arial" w:cs="Arial"/>
                <w:sz w:val="16"/>
                <w:szCs w:val="16"/>
                <w:lang w:val="de-DE"/>
              </w:rPr>
              <w:t xml:space="preserve"> </w:t>
            </w:r>
            <w:proofErr w:type="spellStart"/>
            <w:r w:rsidRPr="00E149C8">
              <w:rPr>
                <w:rFonts w:ascii="Arial" w:hAnsi="Arial" w:cs="Arial"/>
                <w:sz w:val="16"/>
                <w:szCs w:val="16"/>
                <w:lang w:val="de-DE"/>
              </w:rPr>
              <w:t>kat</w:t>
            </w:r>
            <w:proofErr w:type="spellEnd"/>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Nr.: 12 941 - 11 HH</w:t>
            </w:r>
          </w:p>
          <w:p w:rsidR="00E149C8" w:rsidRPr="00E149C8" w:rsidRDefault="00E149C8" w:rsidP="00E149C8">
            <w:pPr>
              <w:spacing w:after="0" w:line="240" w:lineRule="auto"/>
              <w:rPr>
                <w:rFonts w:ascii="Arial" w:hAnsi="Arial" w:cs="Arial"/>
                <w:sz w:val="16"/>
                <w:szCs w:val="16"/>
                <w:lang w:val="de-DE"/>
              </w:rPr>
            </w:pPr>
            <w:proofErr w:type="spellStart"/>
            <w:r w:rsidRPr="00E149C8">
              <w:rPr>
                <w:rFonts w:ascii="Arial" w:hAnsi="Arial" w:cs="Arial"/>
                <w:sz w:val="16"/>
                <w:szCs w:val="16"/>
                <w:lang w:val="de-DE"/>
              </w:rPr>
              <w:t>Russian</w:t>
            </w:r>
            <w:proofErr w:type="spellEnd"/>
            <w:r w:rsidRPr="00E149C8">
              <w:rPr>
                <w:rFonts w:ascii="Arial" w:hAnsi="Arial" w:cs="Arial"/>
                <w:sz w:val="16"/>
                <w:szCs w:val="16"/>
                <w:lang w:val="de-DE"/>
              </w:rPr>
              <w:t xml:space="preserve"> Maritime Register </w:t>
            </w:r>
            <w:proofErr w:type="spellStart"/>
            <w:r w:rsidRPr="00E149C8">
              <w:rPr>
                <w:rFonts w:ascii="Arial" w:hAnsi="Arial" w:cs="Arial"/>
                <w:sz w:val="16"/>
                <w:szCs w:val="16"/>
                <w:lang w:val="de-DE"/>
              </w:rPr>
              <w:t>of</w:t>
            </w:r>
            <w:proofErr w:type="spellEnd"/>
          </w:p>
          <w:p w:rsidR="00E149C8" w:rsidRPr="00E149C8" w:rsidRDefault="00E149C8" w:rsidP="00E149C8">
            <w:pPr>
              <w:spacing w:after="0" w:line="240" w:lineRule="auto"/>
              <w:rPr>
                <w:rFonts w:ascii="Arial" w:hAnsi="Arial" w:cs="Arial"/>
                <w:sz w:val="16"/>
                <w:szCs w:val="16"/>
                <w:lang w:val="de-DE"/>
              </w:rPr>
            </w:pPr>
            <w:proofErr w:type="spellStart"/>
            <w:r w:rsidRPr="00E149C8">
              <w:rPr>
                <w:rFonts w:ascii="Arial" w:hAnsi="Arial" w:cs="Arial"/>
                <w:sz w:val="16"/>
                <w:szCs w:val="16"/>
                <w:lang w:val="de-DE"/>
              </w:rPr>
              <w:t>Shipping</w:t>
            </w:r>
            <w:proofErr w:type="spellEnd"/>
            <w:r w:rsidRPr="00E149C8">
              <w:rPr>
                <w:rFonts w:ascii="Arial" w:hAnsi="Arial" w:cs="Arial"/>
                <w:sz w:val="16"/>
                <w:szCs w:val="16"/>
                <w:lang w:val="de-DE"/>
              </w:rPr>
              <w:t>, die Verwendung ist</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unter der technischen</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Dokumentation-Nr.</w:t>
            </w:r>
          </w:p>
          <w:p w:rsidR="004A0E75" w:rsidRPr="004A0E75"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250-011-2-39 genehmigt</w:t>
            </w:r>
            <w:r>
              <w:rPr>
                <w:rFonts w:ascii="Arial" w:hAnsi="Arial" w:cs="Arial"/>
                <w:sz w:val="16"/>
                <w:szCs w:val="16"/>
                <w:lang w:val="de-DE"/>
              </w:rPr>
              <w:t xml:space="preserve"> </w:t>
            </w:r>
            <w:r w:rsidR="004A0E75" w:rsidRPr="004A0E75">
              <w:rPr>
                <w:rFonts w:ascii="Arial" w:hAnsi="Arial" w:cs="Arial"/>
                <w:sz w:val="16"/>
                <w:szCs w:val="16"/>
                <w:lang w:val="de-DE"/>
              </w:rPr>
              <w:t>Schutzart: IP65</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Stromversorgung: 18...30V über Datenleitung</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Stromverbrauch: &lt; ca. 0,014 W, ca. &lt;1,2 mA/Box</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Max. Schaltleistung: 800W (40V/20A .. 80V/10A)</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Umgebungstemperaturbereich: -40 ... +85°C</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 xml:space="preserve">Prüfungen: TPS </w:t>
            </w:r>
            <w:proofErr w:type="spellStart"/>
            <w:r w:rsidRPr="004A0E75">
              <w:rPr>
                <w:rFonts w:ascii="Arial" w:hAnsi="Arial" w:cs="Arial"/>
                <w:sz w:val="16"/>
                <w:szCs w:val="16"/>
                <w:lang w:val="de-DE"/>
              </w:rPr>
              <w:t>Intercert</w:t>
            </w:r>
            <w:proofErr w:type="spellEnd"/>
            <w:r w:rsidRPr="004A0E75">
              <w:rPr>
                <w:rFonts w:ascii="Arial" w:hAnsi="Arial" w:cs="Arial"/>
                <w:sz w:val="16"/>
                <w:szCs w:val="16"/>
                <w:lang w:val="de-DE"/>
              </w:rPr>
              <w:t xml:space="preserve"> TS00119101, TÜV-Nord,</w:t>
            </w:r>
            <w:r w:rsidR="00161C09">
              <w:rPr>
                <w:rFonts w:ascii="Arial" w:hAnsi="Arial" w:cs="Arial"/>
                <w:sz w:val="16"/>
                <w:szCs w:val="16"/>
                <w:lang w:val="de-DE"/>
              </w:rPr>
              <w:t xml:space="preserve"> </w:t>
            </w:r>
            <w:r w:rsidRPr="004A0E75">
              <w:rPr>
                <w:rFonts w:ascii="Arial" w:hAnsi="Arial" w:cs="Arial"/>
                <w:sz w:val="16"/>
                <w:szCs w:val="16"/>
                <w:lang w:val="de-DE"/>
              </w:rPr>
              <w:t>RETI</w:t>
            </w:r>
          </w:p>
          <w:p w:rsidR="004A0E75" w:rsidRP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Konform nach: IEC60364-5-537 bzw. VDE0100-537</w:t>
            </w:r>
          </w:p>
          <w:p w:rsidR="004A0E75" w:rsidRDefault="004A0E75" w:rsidP="004A0E75">
            <w:pPr>
              <w:spacing w:after="0" w:line="240" w:lineRule="auto"/>
              <w:rPr>
                <w:rFonts w:ascii="Arial" w:hAnsi="Arial" w:cs="Arial"/>
                <w:sz w:val="16"/>
                <w:szCs w:val="16"/>
                <w:lang w:val="de-DE"/>
              </w:rPr>
            </w:pPr>
            <w:r w:rsidRPr="004A0E75">
              <w:rPr>
                <w:rFonts w:ascii="Arial" w:hAnsi="Arial" w:cs="Arial"/>
                <w:sz w:val="16"/>
                <w:szCs w:val="16"/>
                <w:lang w:val="de-DE"/>
              </w:rPr>
              <w:t>und VDE-AR-E 2100-712</w:t>
            </w:r>
          </w:p>
          <w:p w:rsidR="00345535" w:rsidRDefault="00345535" w:rsidP="004A0E75">
            <w:pPr>
              <w:spacing w:after="0" w:line="240" w:lineRule="auto"/>
              <w:rPr>
                <w:rFonts w:ascii="Arial" w:hAnsi="Arial" w:cs="Arial"/>
                <w:sz w:val="16"/>
                <w:szCs w:val="16"/>
                <w:lang w:val="de-DE"/>
              </w:rPr>
            </w:pPr>
          </w:p>
          <w:p w:rsidR="00345535" w:rsidRPr="007B0DC0" w:rsidRDefault="00345535" w:rsidP="00345535">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345535" w:rsidRPr="00E149C8" w:rsidRDefault="00E149C8" w:rsidP="00345535">
            <w:pPr>
              <w:spacing w:after="0" w:line="240" w:lineRule="auto"/>
              <w:rPr>
                <w:rFonts w:ascii="Arial" w:hAnsi="Arial" w:cs="Arial"/>
                <w:b/>
                <w:sz w:val="16"/>
                <w:szCs w:val="16"/>
                <w:lang w:val="de-DE"/>
              </w:rPr>
            </w:pPr>
            <w:r w:rsidRPr="00E149C8">
              <w:rPr>
                <w:rFonts w:ascii="Arial" w:hAnsi="Arial" w:cs="Arial"/>
                <w:b/>
                <w:sz w:val="16"/>
                <w:szCs w:val="16"/>
                <w:lang w:val="de-DE"/>
              </w:rPr>
              <w:t>Ausführungen</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20911</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SB01, inkl.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20912</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SB01-BS2, mit </w:t>
            </w:r>
            <w:proofErr w:type="spellStart"/>
            <w:r w:rsidRPr="00E149C8">
              <w:rPr>
                <w:rFonts w:ascii="Arial" w:hAnsi="Arial" w:cs="Arial"/>
                <w:sz w:val="16"/>
                <w:szCs w:val="16"/>
                <w:lang w:val="de-DE"/>
              </w:rPr>
              <w:t>Überspannungsableiter</w:t>
            </w:r>
            <w:proofErr w:type="spellEnd"/>
            <w:r w:rsidRPr="00E149C8">
              <w:rPr>
                <w:rFonts w:ascii="Arial" w:hAnsi="Arial" w:cs="Arial"/>
                <w:sz w:val="16"/>
                <w:szCs w:val="16"/>
                <w:lang w:val="de-DE"/>
              </w:rPr>
              <w:t xml:space="preserve"> Typ2,</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ab/>
              <w:t xml:space="preserve">  Dehn 952510,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20913</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SB01-BS1, mit </w:t>
            </w:r>
            <w:proofErr w:type="spellStart"/>
            <w:r w:rsidRPr="00E149C8">
              <w:rPr>
                <w:rFonts w:ascii="Arial" w:hAnsi="Arial" w:cs="Arial"/>
                <w:sz w:val="16"/>
                <w:szCs w:val="16"/>
                <w:lang w:val="de-DE"/>
              </w:rPr>
              <w:t>Kombiableiter</w:t>
            </w:r>
            <w:proofErr w:type="spellEnd"/>
            <w:r w:rsidRPr="00E149C8">
              <w:rPr>
                <w:rFonts w:ascii="Arial" w:hAnsi="Arial" w:cs="Arial"/>
                <w:sz w:val="16"/>
                <w:szCs w:val="16"/>
                <w:lang w:val="de-DE"/>
              </w:rPr>
              <w:t xml:space="preserve"> Typ1,</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ab/>
              <w:t xml:space="preserve">  Dehn 900342,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20935</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SB02-WR, inkl.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20935</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SB02-WRS, mit Schalter, inkl.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20936</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SB02-WR-BS2, mit </w:t>
            </w:r>
            <w:proofErr w:type="spellStart"/>
            <w:r w:rsidRPr="00E149C8">
              <w:rPr>
                <w:rFonts w:ascii="Arial" w:hAnsi="Arial" w:cs="Arial"/>
                <w:sz w:val="16"/>
                <w:szCs w:val="16"/>
                <w:lang w:val="de-DE"/>
              </w:rPr>
              <w:t>Überspannungsableiter</w:t>
            </w:r>
            <w:proofErr w:type="spellEnd"/>
            <w:r w:rsidRPr="00E149C8">
              <w:rPr>
                <w:rFonts w:ascii="Arial" w:hAnsi="Arial" w:cs="Arial"/>
                <w:sz w:val="16"/>
                <w:szCs w:val="16"/>
                <w:lang w:val="de-DE"/>
              </w:rPr>
              <w:t xml:space="preserve"> Typ2,</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ab/>
              <w:t xml:space="preserve">  Dehn 952510,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20937</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SB02-WR-BS1, mit </w:t>
            </w:r>
            <w:proofErr w:type="spellStart"/>
            <w:r w:rsidRPr="00E149C8">
              <w:rPr>
                <w:rFonts w:ascii="Arial" w:hAnsi="Arial" w:cs="Arial"/>
                <w:sz w:val="16"/>
                <w:szCs w:val="16"/>
                <w:lang w:val="de-DE"/>
              </w:rPr>
              <w:t>Kombiableiter</w:t>
            </w:r>
            <w:proofErr w:type="spellEnd"/>
            <w:r w:rsidRPr="00E149C8">
              <w:rPr>
                <w:rFonts w:ascii="Arial" w:hAnsi="Arial" w:cs="Arial"/>
                <w:sz w:val="16"/>
                <w:szCs w:val="16"/>
                <w:lang w:val="de-DE"/>
              </w:rPr>
              <w:t xml:space="preserve"> Typ1,</w:t>
            </w:r>
          </w:p>
          <w:p w:rsidR="00E149C8" w:rsidRPr="00E149C8"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ab/>
              <w:t xml:space="preserve">  Dehn 900342,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MC4-kompatibel</w:t>
            </w:r>
          </w:p>
          <w:p w:rsidR="00345535" w:rsidRPr="002F2AC5" w:rsidRDefault="00E149C8" w:rsidP="00E149C8">
            <w:pPr>
              <w:spacing w:after="0" w:line="240" w:lineRule="auto"/>
              <w:rPr>
                <w:rFonts w:ascii="Arial" w:hAnsi="Arial" w:cs="Arial"/>
                <w:sz w:val="16"/>
                <w:szCs w:val="16"/>
                <w:lang w:val="de-DE"/>
              </w:rPr>
            </w:pPr>
            <w:r w:rsidRPr="00E149C8">
              <w:rPr>
                <w:rFonts w:ascii="Arial" w:hAnsi="Arial" w:cs="Arial"/>
                <w:sz w:val="16"/>
                <w:szCs w:val="16"/>
                <w:lang w:val="de-DE"/>
              </w:rPr>
              <w:t>20924</w:t>
            </w:r>
            <w:r w:rsidRPr="00E149C8">
              <w:rPr>
                <w:rFonts w:ascii="Arial" w:hAnsi="Arial" w:cs="Arial"/>
                <w:sz w:val="16"/>
                <w:szCs w:val="16"/>
                <w:lang w:val="de-DE"/>
              </w:rPr>
              <w:tab/>
            </w:r>
            <w:proofErr w:type="spellStart"/>
            <w:r w:rsidRPr="00E149C8">
              <w:rPr>
                <w:rFonts w:ascii="Arial" w:hAnsi="Arial" w:cs="Arial"/>
                <w:sz w:val="16"/>
                <w:szCs w:val="16"/>
                <w:lang w:val="de-DE"/>
              </w:rPr>
              <w:t>Stringbox</w:t>
            </w:r>
            <w:proofErr w:type="spellEnd"/>
            <w:r w:rsidRPr="00E149C8">
              <w:rPr>
                <w:rFonts w:ascii="Arial" w:hAnsi="Arial" w:cs="Arial"/>
                <w:sz w:val="16"/>
                <w:szCs w:val="16"/>
                <w:lang w:val="de-DE"/>
              </w:rPr>
              <w:t xml:space="preserve"> SB03-DR, inkl. </w:t>
            </w:r>
            <w:proofErr w:type="spellStart"/>
            <w:r w:rsidRPr="00E149C8">
              <w:rPr>
                <w:rFonts w:ascii="Arial" w:hAnsi="Arial" w:cs="Arial"/>
                <w:sz w:val="16"/>
                <w:szCs w:val="16"/>
                <w:lang w:val="de-DE"/>
              </w:rPr>
              <w:t>Stringdiode</w:t>
            </w:r>
            <w:proofErr w:type="spellEnd"/>
            <w:r w:rsidRPr="00E149C8">
              <w:rPr>
                <w:rFonts w:ascii="Arial" w:hAnsi="Arial" w:cs="Arial"/>
                <w:sz w:val="16"/>
                <w:szCs w:val="16"/>
                <w:lang w:val="de-DE"/>
              </w:rPr>
              <w:t xml:space="preserve">, für Hutschiene mit </w:t>
            </w:r>
            <w:r w:rsidR="00D93AAB">
              <w:rPr>
                <w:rFonts w:ascii="Arial" w:hAnsi="Arial" w:cs="Arial"/>
                <w:sz w:val="16"/>
                <w:szCs w:val="16"/>
                <w:lang w:val="de-DE"/>
              </w:rPr>
              <w:t xml:space="preserve"> </w:t>
            </w:r>
            <w:r w:rsidRPr="00E149C8">
              <w:rPr>
                <w:rFonts w:ascii="Arial" w:hAnsi="Arial" w:cs="Arial"/>
                <w:sz w:val="16"/>
                <w:szCs w:val="16"/>
                <w:lang w:val="de-DE"/>
              </w:rPr>
              <w:t>Schraubklemmen</w:t>
            </w: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2736FF" w:rsidRPr="004A5D40" w:rsidRDefault="002736FF" w:rsidP="004A5D40">
            <w:pPr>
              <w:spacing w:after="0" w:line="240" w:lineRule="auto"/>
              <w:rPr>
                <w:rFonts w:ascii="Arial" w:hAnsi="Arial" w:cs="Arial"/>
                <w:sz w:val="16"/>
                <w:szCs w:val="16"/>
                <w:lang w:val="de-DE"/>
              </w:rPr>
            </w:pPr>
          </w:p>
        </w:tc>
      </w:tr>
      <w:tr w:rsidR="00E149C8" w:rsidRPr="002273E6" w:rsidTr="00E149C8">
        <w:trPr>
          <w:trHeight w:hRule="exact" w:val="1424"/>
        </w:trPr>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lang w:val="de-DE"/>
              </w:rPr>
            </w:pPr>
            <w:r>
              <w:rPr>
                <w:rFonts w:ascii="Arial" w:hAnsi="Arial" w:cs="Arial"/>
                <w:sz w:val="16"/>
                <w:szCs w:val="16"/>
                <w:lang w:val="de-DE"/>
              </w:rPr>
              <w:t>9</w:t>
            </w:r>
          </w:p>
        </w:tc>
        <w:tc>
          <w:tcPr>
            <w:tcW w:w="822" w:type="dxa"/>
            <w:tcBorders>
              <w:top w:val="single" w:sz="4" w:space="0" w:color="231F20"/>
              <w:left w:val="single" w:sz="4" w:space="0" w:color="231F20"/>
              <w:bottom w:val="single" w:sz="4" w:space="0" w:color="231F20"/>
              <w:right w:val="single" w:sz="4" w:space="0" w:color="231F20"/>
            </w:tcBorders>
          </w:tcPr>
          <w:p w:rsidR="00E149C8" w:rsidRPr="00F21EAB" w:rsidRDefault="00E149C8"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4554E3">
            <w:pPr>
              <w:spacing w:after="0" w:line="240" w:lineRule="auto"/>
              <w:rPr>
                <w:rFonts w:ascii="Arial" w:hAnsi="Arial" w:cs="Arial"/>
                <w:sz w:val="16"/>
                <w:szCs w:val="16"/>
                <w:lang w:val="de-DE"/>
              </w:rPr>
            </w:pPr>
            <w:r>
              <w:rPr>
                <w:rFonts w:ascii="Arial" w:hAnsi="Arial" w:cs="Arial"/>
                <w:sz w:val="16"/>
                <w:szCs w:val="16"/>
                <w:lang w:val="de-DE"/>
              </w:rPr>
              <w:t xml:space="preserve">Lieferung einer </w:t>
            </w:r>
            <w:r w:rsidRPr="004554E3">
              <w:rPr>
                <w:rFonts w:ascii="Arial" w:hAnsi="Arial" w:cs="Arial"/>
                <w:sz w:val="16"/>
                <w:szCs w:val="16"/>
                <w:lang w:val="de-DE"/>
              </w:rPr>
              <w:t>PVC-</w:t>
            </w:r>
            <w:proofErr w:type="spellStart"/>
            <w:r w:rsidRPr="004554E3">
              <w:rPr>
                <w:rFonts w:ascii="Arial" w:hAnsi="Arial" w:cs="Arial"/>
                <w:sz w:val="16"/>
                <w:szCs w:val="16"/>
                <w:lang w:val="de-DE"/>
              </w:rPr>
              <w:t>Flexleitung</w:t>
            </w:r>
            <w:proofErr w:type="spellEnd"/>
            <w:r w:rsidRPr="004554E3">
              <w:rPr>
                <w:rFonts w:ascii="Arial" w:hAnsi="Arial" w:cs="Arial"/>
                <w:sz w:val="16"/>
                <w:szCs w:val="16"/>
                <w:lang w:val="de-DE"/>
              </w:rPr>
              <w:t xml:space="preserve"> 4x0,5mm², 50m Ring</w:t>
            </w:r>
          </w:p>
          <w:p w:rsidR="00E149C8" w:rsidRDefault="00E149C8" w:rsidP="004554E3">
            <w:pPr>
              <w:spacing w:after="0" w:line="240" w:lineRule="auto"/>
              <w:rPr>
                <w:rFonts w:ascii="Arial" w:hAnsi="Arial" w:cs="Arial"/>
                <w:sz w:val="16"/>
                <w:szCs w:val="16"/>
                <w:lang w:val="de-DE"/>
              </w:rPr>
            </w:pPr>
          </w:p>
          <w:p w:rsidR="00E149C8" w:rsidRDefault="00E149C8" w:rsidP="004554E3">
            <w:pPr>
              <w:spacing w:after="0" w:line="240" w:lineRule="auto"/>
              <w:rPr>
                <w:rFonts w:ascii="Arial" w:hAnsi="Arial" w:cs="Arial"/>
                <w:sz w:val="16"/>
                <w:szCs w:val="16"/>
                <w:lang w:val="de-DE"/>
              </w:rPr>
            </w:pPr>
            <w:r>
              <w:rPr>
                <w:rFonts w:ascii="Arial" w:hAnsi="Arial" w:cs="Arial"/>
                <w:sz w:val="16"/>
                <w:szCs w:val="16"/>
                <w:lang w:val="de-DE"/>
              </w:rPr>
              <w:t>Zur Verkabelung Steuerteil, Handmelder und Anschluss-Elemente</w:t>
            </w:r>
          </w:p>
          <w:p w:rsidR="00E149C8" w:rsidRDefault="00E149C8" w:rsidP="004554E3">
            <w:pPr>
              <w:spacing w:after="0" w:line="240" w:lineRule="auto"/>
              <w:rPr>
                <w:rFonts w:ascii="Arial" w:hAnsi="Arial" w:cs="Arial"/>
                <w:sz w:val="16"/>
                <w:szCs w:val="16"/>
                <w:lang w:val="de-DE"/>
              </w:rPr>
            </w:pPr>
          </w:p>
          <w:p w:rsidR="00E149C8" w:rsidRPr="007B0DC0" w:rsidRDefault="00E149C8" w:rsidP="004554E3">
            <w:pPr>
              <w:spacing w:after="0" w:line="240" w:lineRule="auto"/>
              <w:rPr>
                <w:rFonts w:ascii="Arial" w:hAnsi="Arial" w:cs="Arial"/>
                <w:sz w:val="16"/>
                <w:szCs w:val="16"/>
                <w:lang w:val="de-DE"/>
              </w:rPr>
            </w:pPr>
            <w:r w:rsidRPr="007B0DC0">
              <w:rPr>
                <w:rFonts w:ascii="Arial" w:hAnsi="Arial" w:cs="Arial"/>
                <w:sz w:val="16"/>
                <w:szCs w:val="16"/>
                <w:lang w:val="de-DE"/>
              </w:rPr>
              <w:t>Hersteller: SolteQ Vertriebs GmbH</w:t>
            </w:r>
          </w:p>
          <w:p w:rsidR="00E149C8" w:rsidRDefault="00E149C8" w:rsidP="004554E3">
            <w:pPr>
              <w:spacing w:after="0" w:line="240" w:lineRule="auto"/>
              <w:rPr>
                <w:rFonts w:ascii="Arial" w:hAnsi="Arial" w:cs="Arial"/>
                <w:sz w:val="16"/>
                <w:szCs w:val="16"/>
                <w:lang w:val="de-DE"/>
              </w:rPr>
            </w:pPr>
            <w:r>
              <w:rPr>
                <w:rFonts w:ascii="Arial" w:hAnsi="Arial" w:cs="Arial"/>
                <w:sz w:val="16"/>
                <w:szCs w:val="16"/>
                <w:lang w:val="de-DE"/>
              </w:rPr>
              <w:t>Art.nr: 22970</w:t>
            </w:r>
          </w:p>
          <w:p w:rsidR="00E149C8" w:rsidRPr="002F2AC5" w:rsidRDefault="00E149C8" w:rsidP="004A0E75">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lang w:val="de-DE"/>
              </w:rPr>
            </w:pPr>
          </w:p>
        </w:tc>
      </w:tr>
      <w:tr w:rsidR="00E149C8" w:rsidRPr="00C10C87" w:rsidTr="00E149C8">
        <w:trPr>
          <w:trHeight w:hRule="exact" w:val="2960"/>
        </w:trPr>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E149C8">
            <w:pPr>
              <w:spacing w:after="0" w:line="240" w:lineRule="auto"/>
              <w:rPr>
                <w:rFonts w:ascii="Arial" w:hAnsi="Arial" w:cs="Arial"/>
                <w:sz w:val="16"/>
                <w:szCs w:val="16"/>
                <w:lang w:val="de-DE"/>
              </w:rPr>
            </w:pPr>
            <w:r>
              <w:rPr>
                <w:rFonts w:ascii="Arial" w:hAnsi="Arial" w:cs="Arial"/>
                <w:sz w:val="16"/>
                <w:szCs w:val="16"/>
                <w:lang w:val="de-DE"/>
              </w:rPr>
              <w:lastRenderedPageBreak/>
              <w:t>10</w:t>
            </w:r>
          </w:p>
        </w:tc>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103C42">
            <w:pPr>
              <w:spacing w:after="0" w:line="240" w:lineRule="auto"/>
              <w:rPr>
                <w:rFonts w:ascii="Arial" w:hAnsi="Arial" w:cs="Arial"/>
                <w:sz w:val="16"/>
                <w:szCs w:val="16"/>
                <w:lang w:val="de-DE"/>
              </w:rPr>
            </w:pPr>
            <w:r>
              <w:rPr>
                <w:rFonts w:ascii="Arial" w:hAnsi="Arial" w:cs="Arial"/>
                <w:sz w:val="16"/>
                <w:szCs w:val="16"/>
                <w:lang w:val="de-DE"/>
              </w:rPr>
              <w:t xml:space="preserve">Lieferung </w:t>
            </w:r>
          </w:p>
          <w:p w:rsidR="00E149C8" w:rsidRDefault="00E149C8" w:rsidP="00BA186D">
            <w:pPr>
              <w:spacing w:after="0" w:line="240" w:lineRule="auto"/>
              <w:rPr>
                <w:rFonts w:ascii="Arial" w:hAnsi="Arial" w:cs="Arial"/>
                <w:sz w:val="16"/>
                <w:szCs w:val="16"/>
                <w:lang w:val="de-DE"/>
              </w:rPr>
            </w:pPr>
            <w:r w:rsidRPr="00BA186D">
              <w:rPr>
                <w:rFonts w:ascii="Arial" w:hAnsi="Arial" w:cs="Arial"/>
                <w:sz w:val="16"/>
                <w:szCs w:val="16"/>
                <w:lang w:val="de-DE"/>
              </w:rPr>
              <w:t>Anschluss-Kupplung  4x0,34-0,75mm² für Verso</w:t>
            </w:r>
            <w:r>
              <w:rPr>
                <w:rFonts w:ascii="Arial" w:hAnsi="Arial" w:cs="Arial"/>
                <w:sz w:val="16"/>
                <w:szCs w:val="16"/>
                <w:lang w:val="de-DE"/>
              </w:rPr>
              <w:t xml:space="preserve">rgungsleitung </w:t>
            </w:r>
          </w:p>
          <w:p w:rsidR="00E149C8" w:rsidRDefault="00E149C8" w:rsidP="00BA186D">
            <w:pPr>
              <w:spacing w:after="0" w:line="240" w:lineRule="auto"/>
              <w:rPr>
                <w:rFonts w:ascii="Arial" w:hAnsi="Arial" w:cs="Arial"/>
                <w:sz w:val="16"/>
                <w:szCs w:val="16"/>
                <w:lang w:val="de-DE"/>
              </w:rPr>
            </w:pPr>
            <w:r>
              <w:rPr>
                <w:rFonts w:ascii="Arial" w:hAnsi="Arial" w:cs="Arial"/>
                <w:sz w:val="16"/>
                <w:szCs w:val="16"/>
                <w:lang w:val="de-DE"/>
              </w:rPr>
              <w:t xml:space="preserve">Zum Anschluss der Versorgungsleitung an die </w:t>
            </w:r>
            <w:proofErr w:type="spellStart"/>
            <w:r w:rsidR="008366B9">
              <w:rPr>
                <w:rFonts w:ascii="Arial" w:hAnsi="Arial" w:cs="Arial"/>
                <w:sz w:val="16"/>
                <w:szCs w:val="16"/>
                <w:lang w:val="de-DE"/>
              </w:rPr>
              <w:t>Stringb</w:t>
            </w:r>
            <w:r>
              <w:rPr>
                <w:rFonts w:ascii="Arial" w:hAnsi="Arial" w:cs="Arial"/>
                <w:sz w:val="16"/>
                <w:szCs w:val="16"/>
                <w:lang w:val="de-DE"/>
              </w:rPr>
              <w:t>oxen</w:t>
            </w:r>
            <w:proofErr w:type="spellEnd"/>
          </w:p>
          <w:p w:rsidR="00E149C8" w:rsidRDefault="00E149C8" w:rsidP="00BA186D">
            <w:pPr>
              <w:spacing w:after="0" w:line="240" w:lineRule="auto"/>
              <w:rPr>
                <w:rFonts w:ascii="Arial" w:hAnsi="Arial" w:cs="Arial"/>
                <w:sz w:val="16"/>
                <w:szCs w:val="16"/>
                <w:lang w:val="de-DE"/>
              </w:rPr>
            </w:pPr>
            <w:r>
              <w:rPr>
                <w:rFonts w:ascii="Arial" w:hAnsi="Arial" w:cs="Arial"/>
                <w:sz w:val="16"/>
                <w:szCs w:val="16"/>
                <w:lang w:val="de-DE"/>
              </w:rPr>
              <w:t>Für Kabeldurchmesser=4,0-8,0mm</w:t>
            </w:r>
          </w:p>
          <w:p w:rsidR="00E149C8" w:rsidRDefault="00E149C8" w:rsidP="00BA186D">
            <w:pPr>
              <w:spacing w:after="0" w:line="240" w:lineRule="auto"/>
              <w:rPr>
                <w:rFonts w:ascii="Arial" w:hAnsi="Arial" w:cs="Arial"/>
                <w:sz w:val="16"/>
                <w:szCs w:val="16"/>
                <w:lang w:val="de-DE"/>
              </w:rPr>
            </w:pPr>
          </w:p>
          <w:p w:rsidR="00E149C8" w:rsidRPr="00BA186D" w:rsidRDefault="00E149C8" w:rsidP="00BA186D">
            <w:pPr>
              <w:spacing w:after="0" w:line="240" w:lineRule="auto"/>
              <w:rPr>
                <w:rFonts w:ascii="Arial" w:hAnsi="Arial" w:cs="Arial"/>
                <w:sz w:val="16"/>
                <w:szCs w:val="16"/>
                <w:lang w:val="de-DE"/>
              </w:rPr>
            </w:pPr>
            <w:r w:rsidRPr="00BA186D">
              <w:rPr>
                <w:rFonts w:ascii="Arial" w:hAnsi="Arial" w:cs="Arial"/>
                <w:sz w:val="16"/>
                <w:szCs w:val="16"/>
                <w:lang w:val="de-DE"/>
              </w:rPr>
              <w:t>Hersteller: SolteQ Vertriebs GmbH</w:t>
            </w:r>
          </w:p>
          <w:p w:rsidR="00E149C8" w:rsidRPr="004A5D40" w:rsidRDefault="00E149C8" w:rsidP="004554E3">
            <w:pPr>
              <w:spacing w:after="0" w:line="240" w:lineRule="auto"/>
              <w:rPr>
                <w:rFonts w:ascii="Arial" w:hAnsi="Arial" w:cs="Arial"/>
                <w:sz w:val="16"/>
                <w:szCs w:val="16"/>
                <w:lang w:val="de-DE"/>
              </w:rPr>
            </w:pPr>
            <w:r>
              <w:rPr>
                <w:rFonts w:ascii="Arial" w:hAnsi="Arial" w:cs="Arial"/>
                <w:sz w:val="16"/>
                <w:szCs w:val="16"/>
                <w:lang w:val="de-DE"/>
              </w:rPr>
              <w:t>Art.nr: 22953</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D94463" w:rsidTr="00E149C8">
        <w:trPr>
          <w:trHeight w:hRule="exact" w:val="1566"/>
        </w:trPr>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E149C8">
            <w:pPr>
              <w:spacing w:after="0" w:line="240" w:lineRule="auto"/>
              <w:rPr>
                <w:rFonts w:ascii="Arial" w:hAnsi="Arial" w:cs="Arial"/>
                <w:sz w:val="16"/>
                <w:szCs w:val="16"/>
                <w:lang w:val="de-DE"/>
              </w:rPr>
            </w:pPr>
            <w:r>
              <w:rPr>
                <w:rFonts w:ascii="Arial" w:hAnsi="Arial" w:cs="Arial"/>
                <w:sz w:val="16"/>
                <w:szCs w:val="16"/>
                <w:lang w:val="de-DE"/>
              </w:rPr>
              <w:t>11</w:t>
            </w:r>
          </w:p>
        </w:tc>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9907D8">
            <w:pPr>
              <w:spacing w:after="0" w:line="240" w:lineRule="auto"/>
              <w:rPr>
                <w:rFonts w:ascii="Arial" w:hAnsi="Arial" w:cs="Arial"/>
                <w:sz w:val="16"/>
                <w:szCs w:val="16"/>
                <w:lang w:val="de-DE"/>
              </w:rPr>
            </w:pPr>
            <w:r>
              <w:rPr>
                <w:rFonts w:ascii="Arial" w:hAnsi="Arial" w:cs="Arial"/>
                <w:sz w:val="16"/>
                <w:szCs w:val="16"/>
                <w:lang w:val="de-DE"/>
              </w:rPr>
              <w:t>Lieferung</w:t>
            </w:r>
          </w:p>
          <w:p w:rsidR="00E149C8" w:rsidRDefault="00E149C8" w:rsidP="009907D8">
            <w:pPr>
              <w:spacing w:after="0" w:line="240" w:lineRule="auto"/>
              <w:rPr>
                <w:rFonts w:ascii="Arial" w:hAnsi="Arial" w:cs="Arial"/>
                <w:sz w:val="16"/>
                <w:szCs w:val="16"/>
                <w:lang w:val="de-DE"/>
              </w:rPr>
            </w:pPr>
            <w:r w:rsidRPr="00BA186D">
              <w:rPr>
                <w:rFonts w:ascii="Arial" w:hAnsi="Arial" w:cs="Arial"/>
                <w:sz w:val="16"/>
                <w:szCs w:val="16"/>
                <w:lang w:val="de-DE"/>
              </w:rPr>
              <w:t>Abschluss-Element / Terminator</w:t>
            </w:r>
          </w:p>
          <w:p w:rsidR="00E149C8" w:rsidRPr="005F3AF9" w:rsidRDefault="00E149C8" w:rsidP="005F3AF9">
            <w:pPr>
              <w:spacing w:after="0" w:line="240" w:lineRule="auto"/>
              <w:rPr>
                <w:rFonts w:ascii="Arial" w:hAnsi="Arial" w:cs="Arial"/>
                <w:sz w:val="16"/>
                <w:szCs w:val="16"/>
                <w:lang w:val="de-DE"/>
              </w:rPr>
            </w:pPr>
          </w:p>
          <w:p w:rsidR="00E149C8" w:rsidRPr="005F3AF9" w:rsidRDefault="00E149C8" w:rsidP="005F3AF9">
            <w:pPr>
              <w:spacing w:after="0" w:line="240" w:lineRule="auto"/>
              <w:rPr>
                <w:rFonts w:ascii="Arial" w:hAnsi="Arial" w:cs="Arial"/>
                <w:sz w:val="16"/>
                <w:szCs w:val="16"/>
                <w:lang w:val="de-DE"/>
              </w:rPr>
            </w:pPr>
            <w:r w:rsidRPr="005F3AF9">
              <w:rPr>
                <w:rFonts w:ascii="Arial" w:hAnsi="Arial" w:cs="Arial"/>
                <w:sz w:val="16"/>
                <w:szCs w:val="16"/>
                <w:lang w:val="de-DE"/>
              </w:rPr>
              <w:t>Hersteller: SolteQ Vertriebs GmbH</w:t>
            </w:r>
          </w:p>
          <w:p w:rsidR="00E149C8" w:rsidRPr="004A5D40" w:rsidRDefault="00E149C8" w:rsidP="00BA186D">
            <w:pPr>
              <w:spacing w:after="0" w:line="240" w:lineRule="auto"/>
              <w:rPr>
                <w:rFonts w:ascii="Arial" w:hAnsi="Arial" w:cs="Arial"/>
                <w:sz w:val="16"/>
                <w:szCs w:val="16"/>
                <w:lang w:val="de-DE"/>
              </w:rPr>
            </w:pPr>
            <w:r>
              <w:rPr>
                <w:rFonts w:ascii="Arial" w:hAnsi="Arial" w:cs="Arial"/>
                <w:sz w:val="16"/>
                <w:szCs w:val="16"/>
                <w:lang w:val="de-DE"/>
              </w:rPr>
              <w:t>Art.nr: 22958</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D94463" w:rsidTr="00E149C8">
        <w:trPr>
          <w:trHeight w:hRule="exact" w:val="1417"/>
        </w:trPr>
        <w:tc>
          <w:tcPr>
            <w:tcW w:w="822" w:type="dxa"/>
            <w:tcBorders>
              <w:top w:val="single" w:sz="4" w:space="0" w:color="231F20"/>
              <w:left w:val="single" w:sz="4" w:space="0" w:color="231F20"/>
              <w:bottom w:val="single" w:sz="4" w:space="0" w:color="231F20"/>
              <w:right w:val="single" w:sz="4" w:space="0" w:color="231F20"/>
            </w:tcBorders>
          </w:tcPr>
          <w:p w:rsidR="00E149C8" w:rsidRPr="007345C3" w:rsidRDefault="00E149C8" w:rsidP="00E149C8">
            <w:pPr>
              <w:spacing w:after="0" w:line="240" w:lineRule="auto"/>
              <w:rPr>
                <w:rFonts w:ascii="Arial" w:hAnsi="Arial" w:cs="Arial"/>
                <w:sz w:val="16"/>
                <w:szCs w:val="16"/>
                <w:lang w:val="de-DE"/>
              </w:rPr>
            </w:pPr>
            <w:r>
              <w:rPr>
                <w:rFonts w:ascii="Arial" w:hAnsi="Arial" w:cs="Arial"/>
                <w:sz w:val="16"/>
                <w:szCs w:val="16"/>
                <w:lang w:val="de-DE"/>
              </w:rPr>
              <w:t>12</w:t>
            </w:r>
          </w:p>
        </w:tc>
        <w:tc>
          <w:tcPr>
            <w:tcW w:w="822" w:type="dxa"/>
            <w:tcBorders>
              <w:top w:val="single" w:sz="4" w:space="0" w:color="231F20"/>
              <w:left w:val="single" w:sz="4" w:space="0" w:color="231F20"/>
              <w:bottom w:val="single" w:sz="4" w:space="0" w:color="231F20"/>
              <w:right w:val="single" w:sz="4" w:space="0" w:color="231F20"/>
            </w:tcBorders>
          </w:tcPr>
          <w:p w:rsidR="00E149C8" w:rsidRPr="002F2AC5" w:rsidRDefault="00E149C8"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46044E">
            <w:pPr>
              <w:spacing w:after="0" w:line="240" w:lineRule="auto"/>
              <w:rPr>
                <w:rFonts w:ascii="Arial" w:hAnsi="Arial" w:cs="Arial"/>
                <w:sz w:val="16"/>
                <w:szCs w:val="16"/>
                <w:lang w:val="de-DE"/>
              </w:rPr>
            </w:pPr>
            <w:r>
              <w:rPr>
                <w:rFonts w:ascii="Arial" w:hAnsi="Arial" w:cs="Arial"/>
                <w:sz w:val="16"/>
                <w:szCs w:val="16"/>
                <w:lang w:val="de-DE"/>
              </w:rPr>
              <w:t>Optional /Alternativ:</w:t>
            </w:r>
          </w:p>
          <w:p w:rsidR="00E149C8" w:rsidRDefault="00E149C8" w:rsidP="0046044E">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2</w:t>
            </w:r>
            <w:r w:rsidRPr="005F3AF9">
              <w:rPr>
                <w:rFonts w:ascii="Arial" w:hAnsi="Arial" w:cs="Arial"/>
                <w:sz w:val="16"/>
                <w:szCs w:val="16"/>
                <w:lang w:val="de-DE"/>
              </w:rPr>
              <w:t>m</w:t>
            </w:r>
            <w:r>
              <w:rPr>
                <w:rFonts w:ascii="Arial" w:hAnsi="Arial" w:cs="Arial"/>
                <w:sz w:val="16"/>
                <w:szCs w:val="16"/>
                <w:lang w:val="de-DE"/>
              </w:rPr>
              <w:t xml:space="preserve"> (Art.nr.:22959)</w:t>
            </w:r>
          </w:p>
          <w:p w:rsidR="00E149C8" w:rsidRDefault="00E149C8" w:rsidP="0046044E">
            <w:pPr>
              <w:spacing w:after="0" w:line="240" w:lineRule="auto"/>
              <w:rPr>
                <w:rFonts w:ascii="Arial" w:hAnsi="Arial" w:cs="Arial"/>
                <w:sz w:val="16"/>
                <w:szCs w:val="16"/>
                <w:lang w:val="de-DE"/>
              </w:rPr>
            </w:pPr>
            <w:r w:rsidRPr="005F3AF9">
              <w:rPr>
                <w:rFonts w:ascii="Arial" w:hAnsi="Arial" w:cs="Arial"/>
                <w:sz w:val="16"/>
                <w:szCs w:val="16"/>
                <w:lang w:val="de-DE"/>
              </w:rPr>
              <w:t>Verlängerung Datenleitung 5m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60</w:t>
            </w:r>
            <w:r w:rsidRPr="005F3AF9">
              <w:rPr>
                <w:rFonts w:ascii="Arial" w:hAnsi="Arial" w:cs="Arial"/>
                <w:sz w:val="16"/>
                <w:szCs w:val="16"/>
                <w:lang w:val="de-DE"/>
              </w:rPr>
              <w:t>)</w:t>
            </w:r>
          </w:p>
          <w:p w:rsidR="00E149C8" w:rsidRDefault="00E149C8"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10</w:t>
            </w:r>
            <w:r w:rsidRPr="005F3AF9">
              <w:rPr>
                <w:rFonts w:ascii="Arial" w:hAnsi="Arial" w:cs="Arial"/>
                <w:sz w:val="16"/>
                <w:szCs w:val="16"/>
                <w:lang w:val="de-DE"/>
              </w:rPr>
              <w:t>m</w:t>
            </w:r>
            <w:r>
              <w:rPr>
                <w:rFonts w:ascii="Arial" w:hAnsi="Arial" w:cs="Arial"/>
                <w:sz w:val="16"/>
                <w:szCs w:val="16"/>
                <w:lang w:val="de-DE"/>
              </w:rPr>
              <w:t xml:space="preserve"> </w:t>
            </w:r>
            <w:r w:rsidRPr="005F3AF9">
              <w:rPr>
                <w:rFonts w:ascii="Arial" w:hAnsi="Arial" w:cs="Arial"/>
                <w:sz w:val="16"/>
                <w:szCs w:val="16"/>
                <w:lang w:val="de-DE"/>
              </w:rPr>
              <w:t>(Art.nr.:2296</w:t>
            </w:r>
            <w:r>
              <w:rPr>
                <w:rFonts w:ascii="Arial" w:hAnsi="Arial" w:cs="Arial"/>
                <w:sz w:val="16"/>
                <w:szCs w:val="16"/>
                <w:lang w:val="de-DE"/>
              </w:rPr>
              <w:t>1</w:t>
            </w:r>
            <w:r w:rsidRPr="005F3AF9">
              <w:rPr>
                <w:rFonts w:ascii="Arial" w:hAnsi="Arial" w:cs="Arial"/>
                <w:sz w:val="16"/>
                <w:szCs w:val="16"/>
                <w:lang w:val="de-DE"/>
              </w:rPr>
              <w:t>)</w:t>
            </w:r>
          </w:p>
          <w:p w:rsidR="00E149C8" w:rsidRDefault="00E149C8"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1</w:t>
            </w:r>
            <w:r w:rsidRPr="005F3AF9">
              <w:rPr>
                <w:rFonts w:ascii="Arial" w:hAnsi="Arial" w:cs="Arial"/>
                <w:sz w:val="16"/>
                <w:szCs w:val="16"/>
                <w:lang w:val="de-DE"/>
              </w:rPr>
              <w:t>5m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62</w:t>
            </w:r>
            <w:r w:rsidRPr="005F3AF9">
              <w:rPr>
                <w:rFonts w:ascii="Arial" w:hAnsi="Arial" w:cs="Arial"/>
                <w:sz w:val="16"/>
                <w:szCs w:val="16"/>
                <w:lang w:val="de-DE"/>
              </w:rPr>
              <w:t>)</w:t>
            </w:r>
          </w:p>
          <w:p w:rsidR="00E149C8" w:rsidRDefault="00E149C8" w:rsidP="005F3AF9">
            <w:pPr>
              <w:spacing w:after="0" w:line="240" w:lineRule="auto"/>
              <w:rPr>
                <w:rFonts w:ascii="Arial" w:hAnsi="Arial" w:cs="Arial"/>
                <w:sz w:val="16"/>
                <w:szCs w:val="16"/>
                <w:lang w:val="de-DE"/>
              </w:rPr>
            </w:pPr>
            <w:r w:rsidRPr="005F3AF9">
              <w:rPr>
                <w:rFonts w:ascii="Arial" w:hAnsi="Arial" w:cs="Arial"/>
                <w:sz w:val="16"/>
                <w:szCs w:val="16"/>
                <w:lang w:val="de-DE"/>
              </w:rPr>
              <w:t xml:space="preserve">Verlängerung Datenleitung </w:t>
            </w:r>
            <w:r>
              <w:rPr>
                <w:rFonts w:ascii="Arial" w:hAnsi="Arial" w:cs="Arial"/>
                <w:sz w:val="16"/>
                <w:szCs w:val="16"/>
                <w:lang w:val="de-DE"/>
              </w:rPr>
              <w:t>20</w:t>
            </w:r>
            <w:r w:rsidRPr="005F3AF9">
              <w:rPr>
                <w:rFonts w:ascii="Arial" w:hAnsi="Arial" w:cs="Arial"/>
                <w:sz w:val="16"/>
                <w:szCs w:val="16"/>
                <w:lang w:val="de-DE"/>
              </w:rPr>
              <w:t>m</w:t>
            </w:r>
            <w:r>
              <w:rPr>
                <w:rFonts w:ascii="Arial" w:hAnsi="Arial" w:cs="Arial"/>
                <w:sz w:val="16"/>
                <w:szCs w:val="16"/>
                <w:lang w:val="de-DE"/>
              </w:rPr>
              <w:t xml:space="preserve"> </w:t>
            </w:r>
            <w:r w:rsidRPr="005F3AF9">
              <w:rPr>
                <w:rFonts w:ascii="Arial" w:hAnsi="Arial" w:cs="Arial"/>
                <w:sz w:val="16"/>
                <w:szCs w:val="16"/>
                <w:lang w:val="de-DE"/>
              </w:rPr>
              <w:t>(Art.nr.:229</w:t>
            </w:r>
            <w:r>
              <w:rPr>
                <w:rFonts w:ascii="Arial" w:hAnsi="Arial" w:cs="Arial"/>
                <w:sz w:val="16"/>
                <w:szCs w:val="16"/>
                <w:lang w:val="de-DE"/>
              </w:rPr>
              <w:t>63</w:t>
            </w:r>
            <w:r w:rsidRPr="005F3AF9">
              <w:rPr>
                <w:rFonts w:ascii="Arial" w:hAnsi="Arial" w:cs="Arial"/>
                <w:sz w:val="16"/>
                <w:szCs w:val="16"/>
                <w:lang w:val="de-DE"/>
              </w:rPr>
              <w:t>)</w:t>
            </w:r>
          </w:p>
          <w:p w:rsidR="00E149C8" w:rsidRDefault="00E149C8" w:rsidP="005F3AF9">
            <w:pPr>
              <w:spacing w:after="0" w:line="240" w:lineRule="auto"/>
              <w:rPr>
                <w:rFonts w:ascii="Arial" w:hAnsi="Arial" w:cs="Arial"/>
                <w:sz w:val="16"/>
                <w:szCs w:val="16"/>
                <w:lang w:val="de-DE"/>
              </w:rPr>
            </w:pPr>
          </w:p>
          <w:p w:rsidR="00E149C8" w:rsidRPr="005F3AF9" w:rsidRDefault="00E149C8" w:rsidP="004616A3">
            <w:pPr>
              <w:spacing w:after="0" w:line="240" w:lineRule="auto"/>
              <w:rPr>
                <w:rFonts w:ascii="Arial" w:hAnsi="Arial" w:cs="Arial"/>
                <w:sz w:val="16"/>
                <w:szCs w:val="16"/>
                <w:lang w:val="de-DE"/>
              </w:rPr>
            </w:pPr>
            <w:r w:rsidRPr="005F3AF9">
              <w:rPr>
                <w:rFonts w:ascii="Arial" w:hAnsi="Arial" w:cs="Arial"/>
                <w:sz w:val="16"/>
                <w:szCs w:val="16"/>
                <w:lang w:val="de-DE"/>
              </w:rPr>
              <w:t>Hersteller: SolteQ Vertriebs GmbH</w:t>
            </w:r>
          </w:p>
          <w:p w:rsidR="00E149C8" w:rsidRPr="002F2AC5" w:rsidRDefault="00E149C8" w:rsidP="005F3AF9">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2273E6" w:rsidTr="00E149C8">
        <w:trPr>
          <w:trHeight w:hRule="exact" w:val="2118"/>
        </w:trPr>
        <w:tc>
          <w:tcPr>
            <w:tcW w:w="822" w:type="dxa"/>
            <w:tcBorders>
              <w:top w:val="single" w:sz="4" w:space="0" w:color="231F20"/>
              <w:left w:val="single" w:sz="4" w:space="0" w:color="231F20"/>
              <w:bottom w:val="single" w:sz="4" w:space="0" w:color="231F20"/>
              <w:right w:val="single" w:sz="4" w:space="0" w:color="231F20"/>
            </w:tcBorders>
          </w:tcPr>
          <w:p w:rsidR="00E149C8" w:rsidRPr="007345C3" w:rsidRDefault="00E149C8" w:rsidP="00E149C8">
            <w:pPr>
              <w:spacing w:after="0" w:line="240" w:lineRule="auto"/>
              <w:rPr>
                <w:rFonts w:ascii="Arial" w:hAnsi="Arial" w:cs="Arial"/>
                <w:sz w:val="16"/>
                <w:szCs w:val="16"/>
                <w:lang w:val="de-DE"/>
              </w:rPr>
            </w:pPr>
            <w:r>
              <w:rPr>
                <w:rFonts w:ascii="Arial" w:hAnsi="Arial" w:cs="Arial"/>
                <w:sz w:val="16"/>
                <w:szCs w:val="16"/>
                <w:lang w:val="de-DE"/>
              </w:rPr>
              <w:t>13</w:t>
            </w:r>
          </w:p>
        </w:tc>
        <w:tc>
          <w:tcPr>
            <w:tcW w:w="822" w:type="dxa"/>
            <w:tcBorders>
              <w:top w:val="single" w:sz="4" w:space="0" w:color="231F20"/>
              <w:left w:val="single" w:sz="4" w:space="0" w:color="231F20"/>
              <w:bottom w:val="single" w:sz="4" w:space="0" w:color="231F20"/>
              <w:right w:val="single" w:sz="4" w:space="0" w:color="231F20"/>
            </w:tcBorders>
          </w:tcPr>
          <w:p w:rsidR="00E149C8" w:rsidRPr="002F2AC5" w:rsidRDefault="00E149C8" w:rsidP="004A5D40">
            <w:pPr>
              <w:spacing w:after="0" w:line="240" w:lineRule="auto"/>
              <w:rPr>
                <w:rFonts w:ascii="Arial" w:hAnsi="Arial" w:cs="Arial"/>
                <w:sz w:val="16"/>
                <w:szCs w:val="16"/>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46044E">
            <w:pPr>
              <w:spacing w:after="0" w:line="240" w:lineRule="auto"/>
              <w:rPr>
                <w:rFonts w:ascii="Arial" w:hAnsi="Arial" w:cs="Arial"/>
                <w:sz w:val="16"/>
                <w:szCs w:val="16"/>
                <w:lang w:val="de-DE"/>
              </w:rPr>
            </w:pPr>
            <w:r>
              <w:rPr>
                <w:rFonts w:ascii="Arial" w:hAnsi="Arial" w:cs="Arial"/>
                <w:sz w:val="16"/>
                <w:szCs w:val="16"/>
                <w:lang w:val="de-DE"/>
              </w:rPr>
              <w:t>Optional</w:t>
            </w:r>
          </w:p>
          <w:p w:rsidR="00E149C8" w:rsidRDefault="00E149C8" w:rsidP="0046044E">
            <w:pPr>
              <w:spacing w:after="0" w:line="240" w:lineRule="auto"/>
              <w:rPr>
                <w:rFonts w:ascii="Arial" w:hAnsi="Arial" w:cs="Arial"/>
                <w:sz w:val="16"/>
                <w:szCs w:val="16"/>
                <w:lang w:val="de-DE"/>
              </w:rPr>
            </w:pPr>
            <w:r w:rsidRPr="004616A3">
              <w:rPr>
                <w:rFonts w:ascii="Arial" w:hAnsi="Arial" w:cs="Arial"/>
                <w:sz w:val="16"/>
                <w:szCs w:val="16"/>
                <w:lang w:val="de-DE"/>
              </w:rPr>
              <w:t>Verteilerdose 80x80mm</w:t>
            </w:r>
          </w:p>
          <w:p w:rsidR="00E149C8" w:rsidRDefault="00E149C8" w:rsidP="0046044E">
            <w:pPr>
              <w:spacing w:after="0" w:line="240" w:lineRule="auto"/>
              <w:rPr>
                <w:rFonts w:ascii="Arial" w:hAnsi="Arial" w:cs="Arial"/>
                <w:sz w:val="16"/>
                <w:szCs w:val="16"/>
                <w:lang w:val="de-DE"/>
              </w:rPr>
            </w:pPr>
            <w:r>
              <w:rPr>
                <w:rFonts w:ascii="Arial" w:hAnsi="Arial" w:cs="Arial"/>
                <w:sz w:val="16"/>
                <w:szCs w:val="16"/>
                <w:lang w:val="de-DE"/>
              </w:rPr>
              <w:t>UV- und witterungsbeständig</w:t>
            </w:r>
          </w:p>
          <w:p w:rsidR="00E149C8" w:rsidRDefault="00E149C8" w:rsidP="0046044E">
            <w:pPr>
              <w:spacing w:after="0" w:line="240" w:lineRule="auto"/>
              <w:rPr>
                <w:rFonts w:ascii="Arial" w:hAnsi="Arial" w:cs="Arial"/>
                <w:sz w:val="16"/>
                <w:szCs w:val="16"/>
                <w:lang w:val="de-DE"/>
              </w:rPr>
            </w:pPr>
          </w:p>
          <w:p w:rsidR="00E149C8" w:rsidRPr="00466FAC" w:rsidRDefault="00E149C8" w:rsidP="00466FAC">
            <w:pPr>
              <w:spacing w:after="0" w:line="240" w:lineRule="auto"/>
              <w:rPr>
                <w:rFonts w:ascii="Arial" w:hAnsi="Arial" w:cs="Arial"/>
                <w:sz w:val="16"/>
                <w:szCs w:val="16"/>
                <w:lang w:val="de-DE"/>
              </w:rPr>
            </w:pPr>
            <w:r w:rsidRPr="00466FAC">
              <w:rPr>
                <w:rFonts w:ascii="Arial" w:hAnsi="Arial" w:cs="Arial"/>
                <w:sz w:val="16"/>
                <w:szCs w:val="16"/>
                <w:lang w:val="de-DE"/>
              </w:rPr>
              <w:t>Hersteller: SolteQ Vertriebs GmbH</w:t>
            </w:r>
          </w:p>
          <w:p w:rsidR="00E149C8" w:rsidRPr="002F2AC5" w:rsidRDefault="00E149C8" w:rsidP="005F3AF9">
            <w:pPr>
              <w:spacing w:after="0" w:line="240" w:lineRule="auto"/>
              <w:rPr>
                <w:rFonts w:ascii="Arial" w:hAnsi="Arial" w:cs="Arial"/>
                <w:sz w:val="16"/>
                <w:szCs w:val="16"/>
                <w:lang w:val="de-DE"/>
              </w:rPr>
            </w:pPr>
            <w:r>
              <w:rPr>
                <w:rFonts w:ascii="Arial" w:hAnsi="Arial" w:cs="Arial"/>
                <w:sz w:val="16"/>
                <w:szCs w:val="16"/>
                <w:lang w:val="de-DE"/>
              </w:rPr>
              <w:t>Art.nr: 22950</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2273E6" w:rsidTr="00E149C8">
        <w:trPr>
          <w:trHeight w:hRule="exact" w:val="1142"/>
        </w:trPr>
        <w:tc>
          <w:tcPr>
            <w:tcW w:w="822" w:type="dxa"/>
            <w:tcBorders>
              <w:top w:val="single" w:sz="4" w:space="0" w:color="231F20"/>
              <w:left w:val="single" w:sz="4" w:space="0" w:color="231F20"/>
              <w:bottom w:val="single" w:sz="4" w:space="0" w:color="231F20"/>
              <w:right w:val="single" w:sz="4" w:space="0" w:color="231F20"/>
            </w:tcBorders>
          </w:tcPr>
          <w:p w:rsidR="00E149C8" w:rsidRPr="007345C3" w:rsidRDefault="00E149C8" w:rsidP="000C1B4D">
            <w:pPr>
              <w:spacing w:after="0" w:line="240" w:lineRule="auto"/>
              <w:rPr>
                <w:rFonts w:ascii="Arial" w:hAnsi="Arial" w:cs="Arial"/>
                <w:sz w:val="16"/>
                <w:szCs w:val="16"/>
                <w:lang w:val="de-DE"/>
              </w:rPr>
            </w:pPr>
          </w:p>
        </w:tc>
        <w:tc>
          <w:tcPr>
            <w:tcW w:w="822" w:type="dxa"/>
            <w:tcBorders>
              <w:top w:val="single" w:sz="4" w:space="0" w:color="231F20"/>
              <w:left w:val="single" w:sz="4" w:space="0" w:color="231F20"/>
              <w:bottom w:val="single" w:sz="4" w:space="0" w:color="231F20"/>
              <w:right w:val="single" w:sz="4" w:space="0" w:color="231F20"/>
            </w:tcBorders>
          </w:tcPr>
          <w:p w:rsidR="00E149C8" w:rsidRPr="007E0433" w:rsidRDefault="00E149C8"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E149C8" w:rsidRPr="00EE1227" w:rsidRDefault="00E149C8" w:rsidP="00EE1227">
            <w:pPr>
              <w:spacing w:after="0" w:line="240" w:lineRule="auto"/>
              <w:rPr>
                <w:rFonts w:ascii="Arial" w:hAnsi="Arial" w:cs="Arial"/>
                <w:b/>
                <w:sz w:val="16"/>
                <w:szCs w:val="16"/>
                <w:lang w:val="de-DE"/>
              </w:rPr>
            </w:pPr>
            <w:r w:rsidRPr="00EE1227">
              <w:rPr>
                <w:rFonts w:ascii="Arial" w:hAnsi="Arial" w:cs="Arial"/>
                <w:b/>
                <w:sz w:val="16"/>
                <w:szCs w:val="16"/>
                <w:lang w:val="de-DE"/>
              </w:rPr>
              <w:t>Sicherheits-Abschaltsystem SolteQ-</w:t>
            </w:r>
            <w:proofErr w:type="spellStart"/>
            <w:r>
              <w:rPr>
                <w:rFonts w:ascii="Arial" w:hAnsi="Arial" w:cs="Arial"/>
                <w:b/>
                <w:sz w:val="16"/>
                <w:szCs w:val="16"/>
                <w:lang w:val="de-DE"/>
              </w:rPr>
              <w:t>Stringbox</w:t>
            </w:r>
            <w:proofErr w:type="spellEnd"/>
          </w:p>
          <w:p w:rsidR="00E149C8" w:rsidRPr="00EE1227" w:rsidRDefault="00E149C8" w:rsidP="00EE1227">
            <w:pPr>
              <w:spacing w:after="0" w:line="240" w:lineRule="auto"/>
              <w:rPr>
                <w:rFonts w:ascii="Arial" w:hAnsi="Arial" w:cs="Arial"/>
                <w:b/>
                <w:sz w:val="16"/>
                <w:szCs w:val="16"/>
                <w:lang w:val="de-DE"/>
              </w:rPr>
            </w:pPr>
            <w:r w:rsidRPr="00EE1227">
              <w:rPr>
                <w:rFonts w:ascii="Arial" w:hAnsi="Arial" w:cs="Arial"/>
                <w:b/>
                <w:sz w:val="16"/>
                <w:szCs w:val="16"/>
                <w:lang w:val="de-DE"/>
              </w:rPr>
              <w:t xml:space="preserve">! Bei allen Positionen ist das Handbuch zu </w:t>
            </w:r>
            <w:proofErr w:type="gramStart"/>
            <w:r w:rsidRPr="00EE1227">
              <w:rPr>
                <w:rFonts w:ascii="Arial" w:hAnsi="Arial" w:cs="Arial"/>
                <w:b/>
                <w:sz w:val="16"/>
                <w:szCs w:val="16"/>
                <w:lang w:val="de-DE"/>
              </w:rPr>
              <w:t>beachten !</w:t>
            </w:r>
            <w:proofErr w:type="gramEnd"/>
          </w:p>
          <w:p w:rsidR="00E149C8" w:rsidRDefault="00E149C8" w:rsidP="0070599D">
            <w:pPr>
              <w:spacing w:after="0" w:line="240" w:lineRule="auto"/>
              <w:rPr>
                <w:rFonts w:ascii="Arial" w:hAnsi="Arial" w:cs="Arial"/>
                <w:sz w:val="16"/>
                <w:szCs w:val="16"/>
                <w:lang w:val="de-DE"/>
              </w:rPr>
            </w:pPr>
            <w:r>
              <w:rPr>
                <w:rFonts w:ascii="Arial" w:hAnsi="Arial" w:cs="Arial"/>
                <w:sz w:val="16"/>
                <w:szCs w:val="16"/>
                <w:lang w:val="de-DE"/>
              </w:rPr>
              <w:t>Hinweis zur Montage:</w:t>
            </w:r>
          </w:p>
          <w:p w:rsidR="00E149C8" w:rsidRPr="0070599D" w:rsidRDefault="00E149C8" w:rsidP="0070599D">
            <w:pPr>
              <w:spacing w:after="0" w:line="240" w:lineRule="auto"/>
              <w:rPr>
                <w:rFonts w:ascii="Arial" w:hAnsi="Arial" w:cs="Arial"/>
                <w:sz w:val="16"/>
                <w:szCs w:val="16"/>
                <w:lang w:val="de-DE"/>
              </w:rPr>
            </w:pPr>
            <w:r w:rsidRPr="0070599D">
              <w:rPr>
                <w:rFonts w:ascii="Arial" w:hAnsi="Arial" w:cs="Arial"/>
                <w:sz w:val="16"/>
                <w:szCs w:val="16"/>
                <w:lang w:val="de-DE"/>
              </w:rPr>
              <w:t xml:space="preserve">System </w:t>
            </w:r>
            <w:proofErr w:type="spellStart"/>
            <w:r w:rsidRPr="0070599D">
              <w:rPr>
                <w:rFonts w:ascii="Arial" w:hAnsi="Arial" w:cs="Arial"/>
                <w:sz w:val="16"/>
                <w:szCs w:val="16"/>
                <w:lang w:val="de-DE"/>
              </w:rPr>
              <w:t>anschliessen</w:t>
            </w:r>
            <w:proofErr w:type="spellEnd"/>
            <w:r w:rsidRPr="0070599D">
              <w:rPr>
                <w:rFonts w:ascii="Arial" w:hAnsi="Arial" w:cs="Arial"/>
                <w:sz w:val="16"/>
                <w:szCs w:val="16"/>
                <w:lang w:val="de-DE"/>
              </w:rPr>
              <w:t>:</w:t>
            </w:r>
          </w:p>
          <w:p w:rsidR="00E149C8" w:rsidRPr="0070599D" w:rsidRDefault="00E149C8" w:rsidP="0070599D">
            <w:pPr>
              <w:spacing w:after="0" w:line="240" w:lineRule="auto"/>
              <w:rPr>
                <w:rFonts w:ascii="Arial" w:hAnsi="Arial" w:cs="Arial"/>
                <w:sz w:val="16"/>
                <w:szCs w:val="16"/>
                <w:lang w:val="de-DE"/>
              </w:rPr>
            </w:pPr>
            <w:r>
              <w:rPr>
                <w:rFonts w:ascii="Arial" w:hAnsi="Arial" w:cs="Arial"/>
                <w:sz w:val="16"/>
                <w:szCs w:val="16"/>
                <w:lang w:val="de-DE"/>
              </w:rPr>
              <w:t xml:space="preserve">- </w:t>
            </w:r>
            <w:r w:rsidRPr="0070599D">
              <w:rPr>
                <w:rFonts w:ascii="Arial" w:hAnsi="Arial" w:cs="Arial"/>
                <w:sz w:val="16"/>
                <w:szCs w:val="16"/>
                <w:lang w:val="de-DE"/>
              </w:rPr>
              <w:t xml:space="preserve">Handmelder, Steuerteil anbringen </w:t>
            </w:r>
          </w:p>
          <w:p w:rsidR="00E149C8" w:rsidRPr="0070599D" w:rsidRDefault="00E149C8" w:rsidP="0070599D">
            <w:pPr>
              <w:spacing w:after="0" w:line="240" w:lineRule="auto"/>
              <w:rPr>
                <w:rFonts w:ascii="Arial" w:hAnsi="Arial" w:cs="Arial"/>
                <w:sz w:val="16"/>
                <w:szCs w:val="16"/>
                <w:lang w:val="de-DE"/>
              </w:rPr>
            </w:pPr>
            <w:r w:rsidRPr="0070599D">
              <w:rPr>
                <w:rFonts w:ascii="Arial" w:hAnsi="Arial" w:cs="Arial"/>
                <w:sz w:val="16"/>
                <w:szCs w:val="16"/>
                <w:lang w:val="de-DE"/>
              </w:rPr>
              <w:t>-</w:t>
            </w:r>
            <w:r>
              <w:rPr>
                <w:rFonts w:ascii="Arial" w:hAnsi="Arial" w:cs="Arial"/>
                <w:sz w:val="16"/>
                <w:szCs w:val="16"/>
                <w:lang w:val="de-DE"/>
              </w:rPr>
              <w:t xml:space="preserve"> </w:t>
            </w:r>
            <w:r w:rsidRPr="0070599D">
              <w:rPr>
                <w:rFonts w:ascii="Arial" w:hAnsi="Arial" w:cs="Arial"/>
                <w:sz w:val="16"/>
                <w:szCs w:val="16"/>
                <w:lang w:val="de-DE"/>
              </w:rPr>
              <w:t xml:space="preserve">Steuerteil an Sicherungsautomat </w:t>
            </w:r>
            <w:proofErr w:type="spellStart"/>
            <w:r w:rsidRPr="0070599D">
              <w:rPr>
                <w:rFonts w:ascii="Arial" w:hAnsi="Arial" w:cs="Arial"/>
                <w:sz w:val="16"/>
                <w:szCs w:val="16"/>
                <w:lang w:val="de-DE"/>
              </w:rPr>
              <w:t>anschliessen</w:t>
            </w:r>
            <w:proofErr w:type="spellEnd"/>
          </w:p>
          <w:p w:rsidR="00E149C8" w:rsidRPr="0070599D" w:rsidRDefault="00E149C8" w:rsidP="0070599D">
            <w:pPr>
              <w:spacing w:after="0" w:line="240" w:lineRule="auto"/>
              <w:rPr>
                <w:rFonts w:ascii="Arial" w:hAnsi="Arial" w:cs="Arial"/>
                <w:sz w:val="16"/>
                <w:szCs w:val="16"/>
                <w:lang w:val="de-DE"/>
              </w:rPr>
            </w:pPr>
            <w:r>
              <w:rPr>
                <w:rFonts w:ascii="Arial" w:hAnsi="Arial" w:cs="Arial"/>
                <w:sz w:val="16"/>
                <w:szCs w:val="16"/>
                <w:lang w:val="de-DE"/>
              </w:rPr>
              <w:t xml:space="preserve">- </w:t>
            </w:r>
            <w:r w:rsidRPr="0070599D">
              <w:rPr>
                <w:rFonts w:ascii="Arial" w:hAnsi="Arial" w:cs="Arial"/>
                <w:sz w:val="16"/>
                <w:szCs w:val="16"/>
                <w:lang w:val="de-DE"/>
              </w:rPr>
              <w:t xml:space="preserve">Steuerteil mit Handmelder mittels </w:t>
            </w:r>
            <w:proofErr w:type="spellStart"/>
            <w:r w:rsidRPr="0070599D">
              <w:rPr>
                <w:rFonts w:ascii="Arial" w:hAnsi="Arial" w:cs="Arial"/>
                <w:sz w:val="16"/>
                <w:szCs w:val="16"/>
                <w:lang w:val="de-DE"/>
              </w:rPr>
              <w:t>Flexleitung</w:t>
            </w:r>
            <w:proofErr w:type="spellEnd"/>
            <w:r w:rsidRPr="0070599D">
              <w:rPr>
                <w:rFonts w:ascii="Arial" w:hAnsi="Arial" w:cs="Arial"/>
                <w:sz w:val="16"/>
                <w:szCs w:val="16"/>
                <w:lang w:val="de-DE"/>
              </w:rPr>
              <w:t xml:space="preserve"> verbinden</w:t>
            </w:r>
          </w:p>
          <w:p w:rsidR="00E149C8" w:rsidRDefault="00E149C8" w:rsidP="0070599D">
            <w:pPr>
              <w:spacing w:after="0" w:line="240" w:lineRule="auto"/>
              <w:rPr>
                <w:rFonts w:ascii="Arial" w:hAnsi="Arial" w:cs="Arial"/>
                <w:sz w:val="16"/>
                <w:szCs w:val="16"/>
                <w:lang w:val="de-DE"/>
              </w:rPr>
            </w:pPr>
            <w:r w:rsidRPr="0070599D">
              <w:rPr>
                <w:rFonts w:ascii="Arial" w:hAnsi="Arial" w:cs="Arial"/>
                <w:sz w:val="16"/>
                <w:szCs w:val="16"/>
                <w:lang w:val="de-DE"/>
              </w:rPr>
              <w:t>-</w:t>
            </w:r>
            <w:r>
              <w:rPr>
                <w:rFonts w:ascii="Arial" w:hAnsi="Arial" w:cs="Arial"/>
                <w:sz w:val="16"/>
                <w:szCs w:val="16"/>
                <w:lang w:val="de-DE"/>
              </w:rPr>
              <w:t xml:space="preserve"> </w:t>
            </w:r>
            <w:proofErr w:type="spellStart"/>
            <w:r w:rsidRPr="0070599D">
              <w:rPr>
                <w:rFonts w:ascii="Arial" w:hAnsi="Arial" w:cs="Arial"/>
                <w:sz w:val="16"/>
                <w:szCs w:val="16"/>
                <w:lang w:val="de-DE"/>
              </w:rPr>
              <w:t>Flexleitung</w:t>
            </w:r>
            <w:proofErr w:type="spellEnd"/>
            <w:r w:rsidRPr="0070599D">
              <w:rPr>
                <w:rFonts w:ascii="Arial" w:hAnsi="Arial" w:cs="Arial"/>
                <w:sz w:val="16"/>
                <w:szCs w:val="16"/>
                <w:lang w:val="de-DE"/>
              </w:rPr>
              <w:t xml:space="preserve"> von Handmelder zum Dach führen und Anschlusskupplung </w:t>
            </w:r>
            <w:proofErr w:type="spellStart"/>
            <w:r w:rsidRPr="0070599D">
              <w:rPr>
                <w:rFonts w:ascii="Arial" w:hAnsi="Arial" w:cs="Arial"/>
                <w:sz w:val="16"/>
                <w:szCs w:val="16"/>
                <w:lang w:val="de-DE"/>
              </w:rPr>
              <w:t>anschliessen</w:t>
            </w:r>
            <w:proofErr w:type="spellEnd"/>
          </w:p>
          <w:p w:rsidR="00E149C8" w:rsidRPr="002F2AC5" w:rsidRDefault="00E149C8" w:rsidP="00466FAC">
            <w:pPr>
              <w:spacing w:after="0" w:line="240" w:lineRule="auto"/>
              <w:rPr>
                <w:rFonts w:ascii="Arial" w:hAnsi="Arial" w:cs="Arial"/>
                <w:sz w:val="16"/>
                <w:szCs w:val="16"/>
                <w:lang w:val="de-DE"/>
              </w:rPr>
            </w:pPr>
            <w:r>
              <w:rPr>
                <w:rFonts w:ascii="Arial" w:hAnsi="Arial" w:cs="Arial"/>
                <w:sz w:val="16"/>
                <w:szCs w:val="16"/>
                <w:lang w:val="de-DE"/>
              </w:rPr>
              <w:t xml:space="preserve">- </w:t>
            </w:r>
            <w:proofErr w:type="spellStart"/>
            <w:r>
              <w:rPr>
                <w:rFonts w:ascii="Arial" w:hAnsi="Arial" w:cs="Arial"/>
                <w:sz w:val="16"/>
                <w:szCs w:val="16"/>
                <w:lang w:val="de-DE"/>
              </w:rPr>
              <w:t>Stringboxen</w:t>
            </w:r>
            <w:proofErr w:type="spellEnd"/>
            <w:r>
              <w:rPr>
                <w:rFonts w:ascii="Arial" w:hAnsi="Arial" w:cs="Arial"/>
                <w:sz w:val="16"/>
                <w:szCs w:val="16"/>
                <w:lang w:val="de-DE"/>
              </w:rPr>
              <w:t xml:space="preserve"> montieren und </w:t>
            </w:r>
            <w:proofErr w:type="spellStart"/>
            <w:r>
              <w:rPr>
                <w:rFonts w:ascii="Arial" w:hAnsi="Arial" w:cs="Arial"/>
                <w:sz w:val="16"/>
                <w:szCs w:val="16"/>
                <w:lang w:val="de-DE"/>
              </w:rPr>
              <w:t>anschliessen</w:t>
            </w:r>
            <w:proofErr w:type="spellEnd"/>
            <w:r>
              <w:rPr>
                <w:rFonts w:ascii="Arial" w:hAnsi="Arial" w:cs="Arial"/>
                <w:sz w:val="16"/>
                <w:szCs w:val="16"/>
                <w:lang w:val="de-DE"/>
              </w:rPr>
              <w:t>, gem. Handbuch</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C10C87" w:rsidTr="00E149C8">
        <w:trPr>
          <w:trHeight w:hRule="exact" w:val="1980"/>
        </w:trPr>
        <w:tc>
          <w:tcPr>
            <w:tcW w:w="822" w:type="dxa"/>
            <w:tcBorders>
              <w:top w:val="single" w:sz="4" w:space="0" w:color="231F20"/>
              <w:left w:val="single" w:sz="4" w:space="0" w:color="231F20"/>
              <w:bottom w:val="single" w:sz="4" w:space="0" w:color="231F20"/>
              <w:right w:val="single" w:sz="4" w:space="0" w:color="231F20"/>
            </w:tcBorders>
          </w:tcPr>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14</w:t>
            </w:r>
          </w:p>
        </w:tc>
        <w:tc>
          <w:tcPr>
            <w:tcW w:w="822" w:type="dxa"/>
            <w:tcBorders>
              <w:top w:val="single" w:sz="4" w:space="0" w:color="231F20"/>
              <w:left w:val="single" w:sz="4" w:space="0" w:color="231F20"/>
              <w:bottom w:val="single" w:sz="4" w:space="0" w:color="231F20"/>
              <w:right w:val="single" w:sz="4" w:space="0" w:color="231F20"/>
            </w:tcBorders>
          </w:tcPr>
          <w:p w:rsidR="00E149C8" w:rsidRPr="00C10C87" w:rsidRDefault="00E149C8" w:rsidP="004A5D40">
            <w:pPr>
              <w:spacing w:after="0" w:line="240" w:lineRule="auto"/>
              <w:rPr>
                <w:rFonts w:ascii="Arial" w:hAnsi="Arial" w:cs="Arial"/>
                <w:sz w:val="16"/>
                <w:szCs w:val="16"/>
                <w:lang w:val="de-DE"/>
              </w:rPr>
            </w:pPr>
            <w:r w:rsidRPr="004A5D40">
              <w:rPr>
                <w:rFonts w:ascii="Arial" w:hAnsi="Arial" w:cs="Arial"/>
                <w:sz w:val="16"/>
                <w:szCs w:val="16"/>
              </w:rPr>
              <w:t xml:space="preserve">...... </w:t>
            </w:r>
            <w:proofErr w:type="spellStart"/>
            <w:r w:rsidRPr="004A5D40">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Montage und Anschluss Steuerteil</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D94463" w:rsidTr="00E149C8">
        <w:trPr>
          <w:trHeight w:hRule="exact" w:val="561"/>
        </w:trPr>
        <w:tc>
          <w:tcPr>
            <w:tcW w:w="822" w:type="dxa"/>
            <w:tcBorders>
              <w:top w:val="single" w:sz="4" w:space="0" w:color="231F20"/>
              <w:left w:val="single" w:sz="4" w:space="0" w:color="231F20"/>
              <w:bottom w:val="single" w:sz="4" w:space="0" w:color="231F20"/>
              <w:right w:val="single" w:sz="4" w:space="0" w:color="231F20"/>
            </w:tcBorders>
          </w:tcPr>
          <w:p w:rsidR="00E149C8" w:rsidRPr="007345C3" w:rsidRDefault="00E149C8" w:rsidP="00E149C8">
            <w:pPr>
              <w:spacing w:after="0" w:line="240" w:lineRule="auto"/>
              <w:rPr>
                <w:rFonts w:ascii="Arial" w:hAnsi="Arial" w:cs="Arial"/>
                <w:sz w:val="16"/>
                <w:szCs w:val="16"/>
                <w:lang w:val="de-DE"/>
              </w:rPr>
            </w:pPr>
            <w:r>
              <w:rPr>
                <w:rFonts w:ascii="Arial" w:hAnsi="Arial" w:cs="Arial"/>
                <w:sz w:val="16"/>
                <w:szCs w:val="16"/>
                <w:lang w:val="de-DE"/>
              </w:rPr>
              <w:t>15</w:t>
            </w:r>
          </w:p>
        </w:tc>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rPr>
            </w:pPr>
            <w:r w:rsidRPr="008770D2">
              <w:rPr>
                <w:rFonts w:ascii="Arial" w:hAnsi="Arial" w:cs="Arial"/>
                <w:sz w:val="16"/>
                <w:szCs w:val="16"/>
              </w:rPr>
              <w:t xml:space="preserve">...... </w:t>
            </w:r>
            <w:proofErr w:type="spellStart"/>
            <w:r w:rsidRPr="008770D2">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Pr="0046044E" w:rsidRDefault="00E149C8" w:rsidP="0046044E">
            <w:pPr>
              <w:spacing w:after="0" w:line="240" w:lineRule="auto"/>
              <w:rPr>
                <w:rFonts w:ascii="Arial" w:hAnsi="Arial" w:cs="Arial"/>
                <w:sz w:val="16"/>
                <w:szCs w:val="16"/>
                <w:lang w:val="de-DE"/>
              </w:rPr>
            </w:pPr>
            <w:r>
              <w:rPr>
                <w:rFonts w:ascii="Arial" w:hAnsi="Arial" w:cs="Arial"/>
                <w:sz w:val="16"/>
                <w:szCs w:val="16"/>
                <w:lang w:val="de-DE"/>
              </w:rPr>
              <w:t>Montage und Anschluss Handmelder</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D94463" w:rsidTr="00E149C8">
        <w:trPr>
          <w:trHeight w:hRule="exact" w:val="561"/>
        </w:trPr>
        <w:tc>
          <w:tcPr>
            <w:tcW w:w="822" w:type="dxa"/>
            <w:tcBorders>
              <w:top w:val="single" w:sz="4" w:space="0" w:color="231F20"/>
              <w:left w:val="single" w:sz="4" w:space="0" w:color="231F20"/>
              <w:bottom w:val="single" w:sz="4" w:space="0" w:color="231F20"/>
              <w:right w:val="single" w:sz="4" w:space="0" w:color="231F20"/>
            </w:tcBorders>
          </w:tcPr>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16</w:t>
            </w:r>
          </w:p>
        </w:tc>
        <w:tc>
          <w:tcPr>
            <w:tcW w:w="822" w:type="dxa"/>
            <w:tcBorders>
              <w:top w:val="single" w:sz="4" w:space="0" w:color="231F20"/>
              <w:left w:val="single" w:sz="4" w:space="0" w:color="231F20"/>
              <w:bottom w:val="single" w:sz="4" w:space="0" w:color="231F20"/>
              <w:right w:val="single" w:sz="4" w:space="0" w:color="231F20"/>
            </w:tcBorders>
          </w:tcPr>
          <w:p w:rsidR="00E149C8" w:rsidRPr="004A5D40" w:rsidRDefault="00E149C8" w:rsidP="004A5D40">
            <w:pPr>
              <w:spacing w:after="0" w:line="240" w:lineRule="auto"/>
              <w:rPr>
                <w:rFonts w:ascii="Arial" w:hAnsi="Arial" w:cs="Arial"/>
                <w:sz w:val="16"/>
                <w:szCs w:val="16"/>
              </w:rPr>
            </w:pPr>
            <w:r w:rsidRPr="005D68A7">
              <w:rPr>
                <w:rFonts w:ascii="Arial" w:hAnsi="Arial" w:cs="Arial"/>
                <w:sz w:val="16"/>
                <w:szCs w:val="16"/>
              </w:rPr>
              <w:t xml:space="preserve">...... </w:t>
            </w:r>
            <w:proofErr w:type="spellStart"/>
            <w:r w:rsidRPr="005D68A7">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8770D2">
            <w:pPr>
              <w:spacing w:after="0" w:line="240" w:lineRule="auto"/>
              <w:rPr>
                <w:rFonts w:ascii="Arial" w:hAnsi="Arial" w:cs="Arial"/>
                <w:sz w:val="16"/>
                <w:szCs w:val="16"/>
                <w:lang w:val="de-DE"/>
              </w:rPr>
            </w:pPr>
            <w:r>
              <w:rPr>
                <w:rFonts w:ascii="Arial" w:hAnsi="Arial" w:cs="Arial"/>
                <w:sz w:val="16"/>
                <w:szCs w:val="16"/>
                <w:lang w:val="de-DE"/>
              </w:rPr>
              <w:t>Verlegung Versorgungsleitung</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2273E6" w:rsidTr="00E149C8">
        <w:trPr>
          <w:trHeight w:hRule="exact" w:val="477"/>
        </w:trPr>
        <w:tc>
          <w:tcPr>
            <w:tcW w:w="822" w:type="dxa"/>
            <w:tcBorders>
              <w:top w:val="single" w:sz="4" w:space="0" w:color="231F20"/>
              <w:left w:val="single" w:sz="4" w:space="0" w:color="231F20"/>
              <w:bottom w:val="single" w:sz="4" w:space="0" w:color="231F20"/>
              <w:right w:val="single" w:sz="4" w:space="0" w:color="231F20"/>
            </w:tcBorders>
          </w:tcPr>
          <w:p w:rsidR="00E149C8" w:rsidRDefault="00E149C8" w:rsidP="00E149C8">
            <w:pPr>
              <w:spacing w:after="0" w:line="240" w:lineRule="auto"/>
              <w:rPr>
                <w:rFonts w:ascii="Arial" w:hAnsi="Arial" w:cs="Arial"/>
                <w:sz w:val="16"/>
                <w:szCs w:val="16"/>
                <w:lang w:val="de-DE"/>
              </w:rPr>
            </w:pPr>
            <w:r>
              <w:rPr>
                <w:rFonts w:ascii="Arial" w:hAnsi="Arial" w:cs="Arial"/>
                <w:sz w:val="16"/>
                <w:szCs w:val="16"/>
                <w:lang w:val="de-DE"/>
              </w:rPr>
              <w:t>17</w:t>
            </w:r>
          </w:p>
        </w:tc>
        <w:tc>
          <w:tcPr>
            <w:tcW w:w="822" w:type="dxa"/>
            <w:tcBorders>
              <w:top w:val="single" w:sz="4" w:space="0" w:color="231F20"/>
              <w:left w:val="single" w:sz="4" w:space="0" w:color="231F20"/>
              <w:bottom w:val="single" w:sz="4" w:space="0" w:color="231F20"/>
              <w:right w:val="single" w:sz="4" w:space="0" w:color="231F20"/>
            </w:tcBorders>
          </w:tcPr>
          <w:p w:rsidR="00E149C8" w:rsidRPr="005D68A7" w:rsidRDefault="00E149C8" w:rsidP="004A5D40">
            <w:pPr>
              <w:spacing w:after="0" w:line="240" w:lineRule="auto"/>
              <w:rPr>
                <w:rFonts w:ascii="Arial" w:hAnsi="Arial" w:cs="Arial"/>
                <w:sz w:val="16"/>
                <w:szCs w:val="16"/>
              </w:rPr>
            </w:pPr>
            <w:r w:rsidRPr="0070599D">
              <w:rPr>
                <w:rFonts w:ascii="Arial" w:hAnsi="Arial" w:cs="Arial"/>
                <w:sz w:val="16"/>
                <w:szCs w:val="16"/>
              </w:rPr>
              <w:t xml:space="preserve">...... </w:t>
            </w:r>
            <w:proofErr w:type="spellStart"/>
            <w:r w:rsidRPr="0070599D">
              <w:rPr>
                <w:rFonts w:ascii="Arial" w:hAnsi="Arial" w:cs="Arial"/>
                <w:sz w:val="16"/>
                <w:szCs w:val="16"/>
              </w:rPr>
              <w:t>Stück</w:t>
            </w:r>
            <w:proofErr w:type="spellEnd"/>
          </w:p>
        </w:tc>
        <w:tc>
          <w:tcPr>
            <w:tcW w:w="5187" w:type="dxa"/>
            <w:tcBorders>
              <w:top w:val="single" w:sz="4" w:space="0" w:color="231F20"/>
              <w:left w:val="single" w:sz="4" w:space="0" w:color="231F20"/>
              <w:bottom w:val="single" w:sz="4" w:space="0" w:color="231F20"/>
              <w:right w:val="single" w:sz="4" w:space="0" w:color="231F20"/>
            </w:tcBorders>
          </w:tcPr>
          <w:p w:rsidR="00E149C8" w:rsidRPr="005D68A7" w:rsidRDefault="00E149C8" w:rsidP="00E50725">
            <w:pPr>
              <w:spacing w:after="0" w:line="240" w:lineRule="auto"/>
              <w:rPr>
                <w:rFonts w:ascii="Arial" w:hAnsi="Arial" w:cs="Arial"/>
                <w:sz w:val="16"/>
                <w:szCs w:val="16"/>
                <w:lang w:val="de-DE"/>
              </w:rPr>
            </w:pPr>
            <w:r>
              <w:rPr>
                <w:rFonts w:ascii="Arial" w:hAnsi="Arial" w:cs="Arial"/>
                <w:sz w:val="16"/>
                <w:szCs w:val="16"/>
                <w:lang w:val="de-DE"/>
              </w:rPr>
              <w:t xml:space="preserve">Montage und Anschluss der </w:t>
            </w:r>
            <w:proofErr w:type="spellStart"/>
            <w:r>
              <w:rPr>
                <w:rFonts w:ascii="Arial" w:hAnsi="Arial" w:cs="Arial"/>
                <w:sz w:val="16"/>
                <w:szCs w:val="16"/>
                <w:lang w:val="de-DE"/>
              </w:rPr>
              <w:t>Stringboxen</w:t>
            </w:r>
            <w:proofErr w:type="spellEnd"/>
            <w:r>
              <w:rPr>
                <w:rFonts w:ascii="Arial" w:hAnsi="Arial" w:cs="Arial"/>
                <w:sz w:val="16"/>
                <w:szCs w:val="16"/>
                <w:lang w:val="de-DE"/>
              </w:rPr>
              <w:t xml:space="preserve"> </w:t>
            </w: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r w:rsidR="00E149C8" w:rsidRPr="002273E6" w:rsidTr="00E149C8">
        <w:trPr>
          <w:trHeight w:hRule="exact" w:val="999"/>
        </w:trPr>
        <w:tc>
          <w:tcPr>
            <w:tcW w:w="822" w:type="dxa"/>
            <w:tcBorders>
              <w:top w:val="single" w:sz="4" w:space="0" w:color="231F20"/>
              <w:left w:val="single" w:sz="4" w:space="0" w:color="231F20"/>
              <w:bottom w:val="single" w:sz="4" w:space="0" w:color="231F20"/>
              <w:right w:val="single" w:sz="4" w:space="0" w:color="231F20"/>
            </w:tcBorders>
          </w:tcPr>
          <w:p w:rsidR="00E149C8" w:rsidRDefault="00E149C8" w:rsidP="004A5D40">
            <w:pPr>
              <w:spacing w:after="0" w:line="240" w:lineRule="auto"/>
              <w:rPr>
                <w:rFonts w:ascii="Arial" w:hAnsi="Arial" w:cs="Arial"/>
                <w:sz w:val="16"/>
                <w:szCs w:val="16"/>
                <w:lang w:val="de-DE"/>
              </w:rPr>
            </w:pPr>
          </w:p>
        </w:tc>
        <w:tc>
          <w:tcPr>
            <w:tcW w:w="822" w:type="dxa"/>
            <w:tcBorders>
              <w:top w:val="single" w:sz="4" w:space="0" w:color="231F20"/>
              <w:left w:val="single" w:sz="4" w:space="0" w:color="231F20"/>
              <w:bottom w:val="single" w:sz="4" w:space="0" w:color="231F20"/>
              <w:right w:val="single" w:sz="4" w:space="0" w:color="231F20"/>
            </w:tcBorders>
          </w:tcPr>
          <w:p w:rsidR="00E149C8" w:rsidRPr="007E0433" w:rsidRDefault="00E149C8" w:rsidP="004A5D40">
            <w:pPr>
              <w:spacing w:after="0" w:line="240" w:lineRule="auto"/>
              <w:rPr>
                <w:rFonts w:ascii="Arial" w:hAnsi="Arial" w:cs="Arial"/>
                <w:sz w:val="16"/>
                <w:szCs w:val="16"/>
                <w:lang w:val="de-DE"/>
              </w:rPr>
            </w:pPr>
          </w:p>
        </w:tc>
        <w:tc>
          <w:tcPr>
            <w:tcW w:w="5187" w:type="dxa"/>
            <w:tcBorders>
              <w:top w:val="single" w:sz="4" w:space="0" w:color="231F20"/>
              <w:left w:val="single" w:sz="4" w:space="0" w:color="231F20"/>
              <w:bottom w:val="single" w:sz="4" w:space="0" w:color="231F20"/>
              <w:right w:val="single" w:sz="4" w:space="0" w:color="231F20"/>
            </w:tcBorders>
          </w:tcPr>
          <w:p w:rsidR="00E149C8" w:rsidRDefault="00E149C8" w:rsidP="00E149C8">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c>
          <w:tcPr>
            <w:tcW w:w="1573" w:type="dxa"/>
            <w:tcBorders>
              <w:top w:val="single" w:sz="4" w:space="0" w:color="231F20"/>
              <w:left w:val="single" w:sz="4" w:space="0" w:color="231F20"/>
              <w:bottom w:val="single" w:sz="4" w:space="0" w:color="231F20"/>
              <w:right w:val="single" w:sz="4" w:space="0" w:color="231F20"/>
            </w:tcBorders>
          </w:tcPr>
          <w:p w:rsidR="00E149C8" w:rsidRPr="007345C3" w:rsidRDefault="00E149C8" w:rsidP="004A5D40">
            <w:pPr>
              <w:spacing w:after="0" w:line="240" w:lineRule="auto"/>
              <w:rPr>
                <w:rFonts w:ascii="Arial" w:hAnsi="Arial" w:cs="Arial"/>
                <w:sz w:val="16"/>
                <w:szCs w:val="16"/>
                <w:lang w:val="de-DE"/>
              </w:rPr>
            </w:pPr>
          </w:p>
        </w:tc>
      </w:tr>
    </w:tbl>
    <w:p w:rsidR="0029098A" w:rsidRPr="001C058F" w:rsidRDefault="0029098A" w:rsidP="00A55E22">
      <w:pPr>
        <w:spacing w:line="240" w:lineRule="auto"/>
        <w:rPr>
          <w:lang w:val="de-DE"/>
        </w:rPr>
      </w:pPr>
    </w:p>
    <w:sectPr w:rsidR="0029098A" w:rsidRPr="001C058F" w:rsidSect="00267D34">
      <w:pgSz w:w="11680" w:h="16840"/>
      <w:pgMar w:top="1500" w:right="620" w:bottom="426"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4D7A"/>
    <w:multiLevelType w:val="hybridMultilevel"/>
    <w:tmpl w:val="E73A4EEA"/>
    <w:lvl w:ilvl="0" w:tplc="52B6A15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96"/>
    <w:rsid w:val="00036B40"/>
    <w:rsid w:val="00061F81"/>
    <w:rsid w:val="00065BA3"/>
    <w:rsid w:val="00084BA0"/>
    <w:rsid w:val="000A44DC"/>
    <w:rsid w:val="000C1B4D"/>
    <w:rsid w:val="00103C42"/>
    <w:rsid w:val="00115422"/>
    <w:rsid w:val="0011694E"/>
    <w:rsid w:val="00120DAD"/>
    <w:rsid w:val="00161C09"/>
    <w:rsid w:val="001700C2"/>
    <w:rsid w:val="001B3047"/>
    <w:rsid w:val="001C058F"/>
    <w:rsid w:val="001C6872"/>
    <w:rsid w:val="001D2449"/>
    <w:rsid w:val="001D611A"/>
    <w:rsid w:val="001F1E07"/>
    <w:rsid w:val="002273E6"/>
    <w:rsid w:val="00267D34"/>
    <w:rsid w:val="002717B4"/>
    <w:rsid w:val="002736FF"/>
    <w:rsid w:val="00284A90"/>
    <w:rsid w:val="0029098A"/>
    <w:rsid w:val="00295286"/>
    <w:rsid w:val="002C5FBB"/>
    <w:rsid w:val="002E0310"/>
    <w:rsid w:val="002F2AC5"/>
    <w:rsid w:val="002F2AEF"/>
    <w:rsid w:val="002F3AF2"/>
    <w:rsid w:val="00345535"/>
    <w:rsid w:val="00345905"/>
    <w:rsid w:val="00364094"/>
    <w:rsid w:val="003F38D4"/>
    <w:rsid w:val="00411363"/>
    <w:rsid w:val="004554E3"/>
    <w:rsid w:val="00456631"/>
    <w:rsid w:val="0046044E"/>
    <w:rsid w:val="00460A46"/>
    <w:rsid w:val="004616A3"/>
    <w:rsid w:val="00466FAC"/>
    <w:rsid w:val="004A0E75"/>
    <w:rsid w:val="004A5D40"/>
    <w:rsid w:val="004B1A6E"/>
    <w:rsid w:val="004E24B2"/>
    <w:rsid w:val="004E6636"/>
    <w:rsid w:val="00507759"/>
    <w:rsid w:val="005A7D83"/>
    <w:rsid w:val="005B1B7C"/>
    <w:rsid w:val="005D68A7"/>
    <w:rsid w:val="005D7A6C"/>
    <w:rsid w:val="005F23BC"/>
    <w:rsid w:val="005F3AF9"/>
    <w:rsid w:val="00671DA5"/>
    <w:rsid w:val="006840FF"/>
    <w:rsid w:val="00687BD9"/>
    <w:rsid w:val="006A5137"/>
    <w:rsid w:val="006D2316"/>
    <w:rsid w:val="006D7FFE"/>
    <w:rsid w:val="0070599D"/>
    <w:rsid w:val="007345C3"/>
    <w:rsid w:val="00756AF5"/>
    <w:rsid w:val="007816A4"/>
    <w:rsid w:val="007B0DC0"/>
    <w:rsid w:val="007D179E"/>
    <w:rsid w:val="007D1A55"/>
    <w:rsid w:val="007E0433"/>
    <w:rsid w:val="007E47C4"/>
    <w:rsid w:val="007F4152"/>
    <w:rsid w:val="0083446E"/>
    <w:rsid w:val="008366B9"/>
    <w:rsid w:val="008770D2"/>
    <w:rsid w:val="00917ED0"/>
    <w:rsid w:val="00964C75"/>
    <w:rsid w:val="009907D8"/>
    <w:rsid w:val="009A1843"/>
    <w:rsid w:val="009E28A3"/>
    <w:rsid w:val="009F7435"/>
    <w:rsid w:val="00A556E2"/>
    <w:rsid w:val="00A55E22"/>
    <w:rsid w:val="00AF3270"/>
    <w:rsid w:val="00B30B25"/>
    <w:rsid w:val="00B316EE"/>
    <w:rsid w:val="00BA186D"/>
    <w:rsid w:val="00BB2BC6"/>
    <w:rsid w:val="00BB7670"/>
    <w:rsid w:val="00BD5C4E"/>
    <w:rsid w:val="00C10C87"/>
    <w:rsid w:val="00C22749"/>
    <w:rsid w:val="00C34155"/>
    <w:rsid w:val="00C50269"/>
    <w:rsid w:val="00C5623E"/>
    <w:rsid w:val="00C70038"/>
    <w:rsid w:val="00C97468"/>
    <w:rsid w:val="00D93AAB"/>
    <w:rsid w:val="00D94463"/>
    <w:rsid w:val="00DB4E96"/>
    <w:rsid w:val="00DD79E6"/>
    <w:rsid w:val="00E149C8"/>
    <w:rsid w:val="00E25C4E"/>
    <w:rsid w:val="00E50725"/>
    <w:rsid w:val="00E53C6F"/>
    <w:rsid w:val="00E57E75"/>
    <w:rsid w:val="00ED7DA0"/>
    <w:rsid w:val="00EE1227"/>
    <w:rsid w:val="00F13136"/>
    <w:rsid w:val="00F21E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4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16A4"/>
    <w:rPr>
      <w:color w:val="0000FF" w:themeColor="hyperlink"/>
      <w:u w:val="single"/>
    </w:rPr>
  </w:style>
  <w:style w:type="paragraph" w:styleId="Listenabsatz">
    <w:name w:val="List Paragraph"/>
    <w:basedOn w:val="Standard"/>
    <w:uiPriority w:val="34"/>
    <w:qFormat/>
    <w:rsid w:val="00BB7670"/>
    <w:pPr>
      <w:ind w:left="720"/>
      <w:contextualSpacing/>
    </w:pPr>
  </w:style>
  <w:style w:type="paragraph" w:styleId="Sprechblasentext">
    <w:name w:val="Balloon Text"/>
    <w:basedOn w:val="Standard"/>
    <w:link w:val="SprechblasentextZchn"/>
    <w:uiPriority w:val="99"/>
    <w:semiHidden/>
    <w:unhideWhenUsed/>
    <w:rsid w:val="00836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44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16A4"/>
    <w:rPr>
      <w:color w:val="0000FF" w:themeColor="hyperlink"/>
      <w:u w:val="single"/>
    </w:rPr>
  </w:style>
  <w:style w:type="paragraph" w:styleId="Listenabsatz">
    <w:name w:val="List Paragraph"/>
    <w:basedOn w:val="Standard"/>
    <w:uiPriority w:val="34"/>
    <w:qFormat/>
    <w:rsid w:val="00BB7670"/>
    <w:pPr>
      <w:ind w:left="720"/>
      <w:contextualSpacing/>
    </w:pPr>
  </w:style>
  <w:style w:type="paragraph" w:styleId="Sprechblasentext">
    <w:name w:val="Balloon Text"/>
    <w:basedOn w:val="Standard"/>
    <w:link w:val="SprechblasentextZchn"/>
    <w:uiPriority w:val="99"/>
    <w:semiHidden/>
    <w:unhideWhenUsed/>
    <w:rsid w:val="00836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vice@solteq.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783989-9909-4B8A-8FB0-55835B2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10616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DELTA®-ALPINA Die verschweißbare Universalbahn Verlegeanleitung und Ausschreibungstext</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SolteQ Leistungsverzeichnis Stringbox</dc:title>
  <dc:subject>DELTA®-ALPINA Die verschweißbare Universalbahn Verlegeanleitung und Ausschreibungstext</dc:subject>
  <dc:creator>SolteQ</dc:creator>
  <cp:keywords>Leistungsverzeichnis</cp:keywords>
  <cp:lastModifiedBy>SolteQ</cp:lastModifiedBy>
  <cp:revision>4</cp:revision>
  <cp:lastPrinted>2013-05-02T12:27:00Z</cp:lastPrinted>
  <dcterms:created xsi:type="dcterms:W3CDTF">2013-04-30T15:43:00Z</dcterms:created>
  <dcterms:modified xsi:type="dcterms:W3CDTF">2015-04-16T13:18:00Z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2012-12-11T00:00:00Z</vt:filetime>
  </property>
  <property fmtid="{D5CDD505-2E9C-101B-9397-08002B2CF9AE}" pid="3" name="LastSaved">
    <vt:filetime>2013-02-06T00:00:00Z</vt:filetime>
  </property>
</Properties>
</file>